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73F" w:rsidRDefault="00BF25E6" w:rsidP="000B273F">
      <w:pPr>
        <w:shd w:val="clear" w:color="auto" w:fill="FFFFFF"/>
        <w:tabs>
          <w:tab w:val="left" w:pos="4820"/>
        </w:tabs>
        <w:spacing w:after="0" w:line="240" w:lineRule="auto"/>
        <w:jc w:val="both"/>
        <w:rPr>
          <w:rFonts w:ascii="Times New Roman" w:hAnsi="Times New Roman"/>
          <w:sz w:val="26"/>
          <w:szCs w:val="26"/>
        </w:rPr>
      </w:pPr>
      <w:r w:rsidRPr="00BF25E6">
        <w:rPr>
          <w:rFonts w:ascii="Times New Roman" w:hAnsi="Times New Roman"/>
          <w:noProof/>
          <w:sz w:val="26"/>
          <w:szCs w:val="26"/>
          <w:lang w:eastAsia="ru-RU"/>
        </w:rPr>
        <w:drawing>
          <wp:inline distT="0" distB="0" distL="0" distR="0">
            <wp:extent cx="5850255" cy="7800340"/>
            <wp:effectExtent l="0" t="0" r="0" b="0"/>
            <wp:docPr id="2" name="Рисунок 2" descr="C:\Users\Student3\Desktop\23-24 УЧ.ГОД М-1\Ос-0324\КОМ титулка\КОМ_ОУД_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КОМ титулка\КОМ_ОУД_0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7800340"/>
                    </a:xfrm>
                    <a:prstGeom prst="rect">
                      <a:avLst/>
                    </a:prstGeom>
                    <a:noFill/>
                    <a:ln>
                      <a:noFill/>
                    </a:ln>
                  </pic:spPr>
                </pic:pic>
              </a:graphicData>
            </a:graphic>
          </wp:inline>
        </w:drawing>
      </w: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Pr="000B273F" w:rsidRDefault="0022230F" w:rsidP="000B273F">
      <w:pPr>
        <w:shd w:val="clear" w:color="auto" w:fill="FFFFFF"/>
        <w:tabs>
          <w:tab w:val="left" w:pos="4820"/>
        </w:tabs>
        <w:spacing w:after="0" w:line="240" w:lineRule="auto"/>
        <w:jc w:val="both"/>
        <w:rPr>
          <w:rFonts w:ascii="Times New Roman" w:hAnsi="Times New Roman"/>
          <w:sz w:val="26"/>
          <w:szCs w:val="26"/>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3D6CE7" w:rsidRDefault="003D6CE7"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9A194E" w:rsidRPr="009A194E" w:rsidRDefault="009A194E" w:rsidP="00AB189F">
      <w:pPr>
        <w:pStyle w:val="11"/>
        <w:ind w:left="0"/>
        <w:jc w:val="both"/>
        <w:rPr>
          <w:rFonts w:ascii="Times New Roman" w:hAnsi="Times New Roman"/>
          <w:b/>
          <w:sz w:val="28"/>
          <w:szCs w:val="28"/>
        </w:rPr>
      </w:pPr>
    </w:p>
    <w:p w:rsidR="009171B1" w:rsidRPr="00EC6051" w:rsidRDefault="00AB189F" w:rsidP="00AB189F">
      <w:pPr>
        <w:pStyle w:val="11"/>
        <w:ind w:left="1440"/>
        <w:jc w:val="center"/>
        <w:rPr>
          <w:rFonts w:ascii="Times New Roman" w:hAnsi="Times New Roman"/>
          <w:b/>
          <w:sz w:val="28"/>
          <w:szCs w:val="28"/>
        </w:rPr>
      </w:pPr>
      <w:r>
        <w:rPr>
          <w:rFonts w:ascii="Times New Roman" w:hAnsi="Times New Roman"/>
          <w:b/>
          <w:sz w:val="28"/>
          <w:szCs w:val="28"/>
          <w:lang w:val="en-US"/>
        </w:rPr>
        <w:lastRenderedPageBreak/>
        <w:t>I</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AB189F" w:rsidRPr="00867221" w:rsidRDefault="00AB189F" w:rsidP="00907872">
      <w:pPr>
        <w:shd w:val="clear" w:color="auto" w:fill="FFFFFF"/>
        <w:tabs>
          <w:tab w:val="left" w:pos="4820"/>
        </w:tabs>
        <w:spacing w:after="0" w:line="240" w:lineRule="auto"/>
        <w:ind w:firstLine="567"/>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FF6328" w:rsidRDefault="00FF6328" w:rsidP="00FF632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FF6328" w:rsidRDefault="00FF6328" w:rsidP="00FF632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rFonts w:ascii="Times New Roman" w:hAnsi="Times New Roman" w:cs="Times New Roman"/>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rFonts w:ascii="Times New Roman" w:hAnsi="Times New Roman" w:cs="Times New Roman"/>
          <w:color w:val="000000"/>
          <w:sz w:val="26"/>
          <w:szCs w:val="26"/>
        </w:rPr>
        <w:t>;</w:t>
      </w:r>
    </w:p>
    <w:p w:rsidR="00FF6328" w:rsidRDefault="00FF6328" w:rsidP="00FF632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основной профессиональной образовательной программы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w:t>
      </w:r>
    </w:p>
    <w:p w:rsidR="00FF6328" w:rsidRDefault="00FF6328" w:rsidP="00FF632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примерной рабочей программы общеобразовательной дисциплины «</w:t>
      </w:r>
      <w:r>
        <w:rPr>
          <w:rFonts w:ascii="Times New Roman" w:hAnsi="Times New Roman" w:cs="Times New Roman"/>
          <w:color w:val="000000"/>
          <w:sz w:val="26"/>
          <w:szCs w:val="26"/>
        </w:rPr>
        <w:t>Иностранный язык</w:t>
      </w:r>
      <w:bookmarkStart w:id="0" w:name="_GoBack"/>
      <w:bookmarkEnd w:id="0"/>
      <w:r>
        <w:rPr>
          <w:rFonts w:ascii="Times New Roman" w:hAnsi="Times New Roman" w:cs="Times New Roman"/>
          <w:color w:val="000000"/>
          <w:sz w:val="26"/>
          <w:szCs w:val="26"/>
        </w:rPr>
        <w:t>»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w:t>
      </w:r>
    </w:p>
    <w:p w:rsidR="00FF6328" w:rsidRDefault="00FF6328" w:rsidP="00FF632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рабочей программы воспитания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 2024 г.</w:t>
      </w:r>
    </w:p>
    <w:p w:rsidR="00AB189F" w:rsidRPr="00867221" w:rsidRDefault="00AB189F" w:rsidP="00AB189F">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03 Иностранный язык</w:t>
      </w:r>
      <w:r w:rsidRPr="00867221">
        <w:rPr>
          <w:rFonts w:ascii="Times New Roman" w:hAnsi="Times New Roman"/>
          <w:sz w:val="26"/>
          <w:szCs w:val="26"/>
        </w:rPr>
        <w:t xml:space="preserve"> </w:t>
      </w:r>
    </w:p>
    <w:p w:rsidR="00AB189F"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форме </w:t>
      </w:r>
      <w:r>
        <w:rPr>
          <w:rFonts w:ascii="Times New Roman" w:hAnsi="Times New Roman"/>
          <w:sz w:val="26"/>
          <w:szCs w:val="26"/>
        </w:rPr>
        <w:t>экзамена.</w:t>
      </w:r>
    </w:p>
    <w:p w:rsidR="00AB189F" w:rsidRPr="00867221"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464" w:type="dxa"/>
        <w:tblLayout w:type="fixed"/>
        <w:tblLook w:val="04A0" w:firstRow="1" w:lastRow="0" w:firstColumn="1" w:lastColumn="0" w:noHBand="0" w:noVBand="1"/>
      </w:tblPr>
      <w:tblGrid>
        <w:gridCol w:w="7196"/>
        <w:gridCol w:w="2268"/>
      </w:tblGrid>
      <w:tr w:rsidR="00D83EB0" w:rsidRPr="00355854" w:rsidTr="00907872">
        <w:trPr>
          <w:trHeight w:val="1078"/>
        </w:trPr>
        <w:tc>
          <w:tcPr>
            <w:tcW w:w="7196" w:type="dxa"/>
            <w:shd w:val="clear" w:color="auto" w:fill="auto"/>
          </w:tcPr>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b/>
                <w:sz w:val="26"/>
                <w:szCs w:val="26"/>
              </w:rPr>
              <w:t>Результаты обучения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b/>
                <w:sz w:val="26"/>
                <w:szCs w:val="26"/>
              </w:rPr>
              <w:t>(освоенные умения, усвоенные знания)</w:t>
            </w:r>
          </w:p>
        </w:tc>
        <w:tc>
          <w:tcPr>
            <w:tcW w:w="2268" w:type="dxa"/>
            <w:shd w:val="clear" w:color="auto" w:fill="auto"/>
          </w:tcPr>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b/>
                <w:sz w:val="26"/>
                <w:szCs w:val="26"/>
              </w:rPr>
              <w:t>Формы и методы контроля и оценки результатов обучения</w:t>
            </w:r>
          </w:p>
        </w:tc>
      </w:tr>
      <w:tr w:rsidR="00D83EB0" w:rsidRPr="00355854" w:rsidTr="00907872">
        <w:trPr>
          <w:trHeight w:val="1078"/>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b/>
                <w:sz w:val="26"/>
                <w:szCs w:val="26"/>
              </w:rPr>
              <w:t>личностных: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развитие интереса и способности к наблюдению за иным способом мировидения;</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осознание своего места в поликультурном мире; готовность и способность вести диалог на английском языке с представителями других культур, достигать </w:t>
            </w:r>
            <w:r w:rsidRPr="00355854">
              <w:rPr>
                <w:rFonts w:ascii="Times New Roman" w:hAnsi="Times New Roman" w:cs="Times New Roman"/>
                <w:sz w:val="26"/>
                <w:szCs w:val="26"/>
              </w:rPr>
              <w:lastRenderedPageBreak/>
              <w:t>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83EB0" w:rsidRPr="00355854" w:rsidRDefault="00D83EB0" w:rsidP="00907872">
            <w:pPr>
              <w:spacing w:line="276" w:lineRule="auto"/>
              <w:rPr>
                <w:rFonts w:ascii="Times New Roman" w:hAnsi="Times New Roman" w:cs="Times New Roman"/>
                <w:b/>
                <w:sz w:val="26"/>
                <w:szCs w:val="26"/>
              </w:rPr>
            </w:pPr>
            <w:r w:rsidRPr="00355854">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b/>
                <w:sz w:val="26"/>
                <w:szCs w:val="26"/>
              </w:rPr>
            </w:pPr>
          </w:p>
          <w:p w:rsidR="00D83EB0" w:rsidRPr="00355854" w:rsidRDefault="00D83EB0" w:rsidP="00907872">
            <w:pPr>
              <w:spacing w:line="360" w:lineRule="auto"/>
              <w:jc w:val="center"/>
              <w:rPr>
                <w:rFonts w:ascii="Times New Roman" w:hAnsi="Times New Roman" w:cs="Times New Roman"/>
                <w:b/>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 xml:space="preserve">Практические занятия, </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просмотр видеофильмов, прослушивание аудио-диалогов и песен,</w:t>
            </w:r>
          </w:p>
          <w:p w:rsidR="00D83EB0" w:rsidRPr="00355854" w:rsidRDefault="00D83EB0" w:rsidP="00907872">
            <w:pPr>
              <w:spacing w:line="360" w:lineRule="auto"/>
              <w:jc w:val="center"/>
              <w:rPr>
                <w:rFonts w:ascii="Times New Roman" w:hAnsi="Times New Roman" w:cs="Times New Roman"/>
                <w:b/>
                <w:sz w:val="26"/>
                <w:szCs w:val="26"/>
              </w:rPr>
            </w:pPr>
            <w:r w:rsidRPr="00355854">
              <w:rPr>
                <w:rFonts w:ascii="Times New Roman" w:hAnsi="Times New Roman" w:cs="Times New Roman"/>
                <w:sz w:val="26"/>
                <w:szCs w:val="26"/>
              </w:rPr>
              <w:t xml:space="preserve"> ситуативная </w:t>
            </w:r>
            <w:r w:rsidRPr="00355854">
              <w:rPr>
                <w:rFonts w:ascii="Times New Roman" w:hAnsi="Times New Roman" w:cs="Times New Roman"/>
                <w:sz w:val="26"/>
                <w:szCs w:val="26"/>
              </w:rPr>
              <w:lastRenderedPageBreak/>
              <w:t>беседа</w:t>
            </w:r>
          </w:p>
        </w:tc>
      </w:tr>
      <w:tr w:rsidR="00D83EB0" w:rsidRPr="00355854" w:rsidTr="00907872">
        <w:trPr>
          <w:trHeight w:val="4905"/>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r w:rsidRPr="00355854">
              <w:rPr>
                <w:rFonts w:ascii="Times New Roman" w:hAnsi="Times New Roman" w:cs="Times New Roman"/>
                <w:b/>
                <w:sz w:val="26"/>
                <w:szCs w:val="26"/>
              </w:rPr>
              <w:t>метапредметных: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83EB0" w:rsidRPr="00355854" w:rsidRDefault="00D83EB0" w:rsidP="00907872">
            <w:pPr>
              <w:jc w:val="both"/>
              <w:rPr>
                <w:rFonts w:ascii="Times New Roman" w:hAnsi="Times New Roman" w:cs="Times New Roman"/>
                <w:b/>
                <w:sz w:val="26"/>
                <w:szCs w:val="26"/>
              </w:rPr>
            </w:pPr>
            <w:r w:rsidRPr="00355854">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ведение беседы,</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составление монологов и диалогов,</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дискуссия,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проектная работа,</w:t>
            </w:r>
          </w:p>
          <w:p w:rsidR="00D83EB0" w:rsidRPr="00355854" w:rsidRDefault="00D83EB0" w:rsidP="00907872">
            <w:pPr>
              <w:spacing w:line="360" w:lineRule="auto"/>
              <w:rPr>
                <w:rFonts w:ascii="Times New Roman" w:hAnsi="Times New Roman" w:cs="Times New Roman"/>
                <w:b/>
                <w:sz w:val="26"/>
                <w:szCs w:val="26"/>
              </w:rPr>
            </w:pPr>
            <w:r w:rsidRPr="00355854">
              <w:rPr>
                <w:rFonts w:ascii="Times New Roman" w:hAnsi="Times New Roman" w:cs="Times New Roman"/>
                <w:sz w:val="26"/>
                <w:szCs w:val="26"/>
              </w:rPr>
              <w:t>составление и защита докладов.</w:t>
            </w:r>
          </w:p>
        </w:tc>
      </w:tr>
      <w:tr w:rsidR="00D83EB0" w:rsidRPr="00355854" w:rsidTr="00907872">
        <w:trPr>
          <w:trHeight w:val="5460"/>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 </w:t>
            </w:r>
            <w:r w:rsidRPr="00355854">
              <w:rPr>
                <w:rFonts w:ascii="Times New Roman" w:hAnsi="Times New Roman" w:cs="Times New Roman"/>
                <w:b/>
                <w:sz w:val="26"/>
                <w:szCs w:val="26"/>
              </w:rPr>
              <w:t>предметных: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83EB0" w:rsidRPr="00355854" w:rsidRDefault="00D83EB0" w:rsidP="00907872">
            <w:pPr>
              <w:rPr>
                <w:rFonts w:ascii="Times New Roman" w:hAnsi="Times New Roman" w:cs="Times New Roman"/>
                <w:sz w:val="26"/>
                <w:szCs w:val="26"/>
              </w:rPr>
            </w:pPr>
            <w:r w:rsidRPr="00355854">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работа с книгой,</w:t>
            </w:r>
          </w:p>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bl>
    <w:p w:rsidR="00D83EB0" w:rsidRDefault="00D83EB0"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907872" w:rsidRDefault="00907872"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tbl>
      <w:tblPr>
        <w:tblpPr w:leftFromText="180" w:rightFromText="180" w:vertAnchor="text" w:tblpXSpec="right" w:tblpY="1"/>
        <w:tblOverlap w:val="never"/>
        <w:tblW w:w="0" w:type="auto"/>
        <w:tblLook w:val="04A0" w:firstRow="1" w:lastRow="0" w:firstColumn="1" w:lastColumn="0" w:noHBand="0" w:noVBand="1"/>
      </w:tblPr>
      <w:tblGrid>
        <w:gridCol w:w="4724"/>
        <w:gridCol w:w="4705"/>
      </w:tblGrid>
      <w:tr w:rsidR="003D6CE7" w:rsidRPr="003D6CE7" w:rsidTr="00711E60">
        <w:trPr>
          <w:trHeight w:val="280"/>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center"/>
              <w:rPr>
                <w:rFonts w:ascii="Times New Roman" w:eastAsiaTheme="minorEastAsia" w:hAnsi="Times New Roman" w:cs="Times New Roman"/>
                <w:b/>
                <w:sz w:val="26"/>
                <w:szCs w:val="26"/>
                <w:lang w:eastAsia="ru-RU"/>
              </w:rPr>
            </w:pPr>
            <w:r w:rsidRPr="003D6CE7">
              <w:rPr>
                <w:rFonts w:ascii="Times New Roman" w:eastAsiaTheme="minorEastAsia" w:hAnsi="Times New Roman" w:cs="Times New Roman"/>
                <w:b/>
                <w:sz w:val="26"/>
                <w:szCs w:val="26"/>
                <w:lang w:eastAsia="ru-RU"/>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contextualSpacing/>
              <w:jc w:val="center"/>
              <w:rPr>
                <w:rFonts w:ascii="Times New Roman" w:eastAsiaTheme="minorEastAsia" w:hAnsi="Times New Roman" w:cs="Times New Roman"/>
                <w:color w:val="000000"/>
                <w:sz w:val="26"/>
                <w:szCs w:val="26"/>
                <w:lang w:eastAsia="ru-RU"/>
              </w:rPr>
            </w:pPr>
            <w:r w:rsidRPr="003D6CE7">
              <w:rPr>
                <w:rFonts w:ascii="Times New Roman" w:eastAsiaTheme="minorEastAsia" w:hAnsi="Times New Roman" w:cs="Times New Roman"/>
                <w:b/>
                <w:bCs/>
                <w:iCs/>
                <w:sz w:val="26"/>
                <w:szCs w:val="26"/>
                <w:lang w:eastAsia="ru-RU"/>
              </w:rPr>
              <w:t>Формы и методы контроля и оценки</w:t>
            </w:r>
          </w:p>
        </w:tc>
      </w:tr>
      <w:tr w:rsidR="003D6CE7" w:rsidRPr="003D6CE7" w:rsidTr="00711E60">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imes New Roman" w:hAnsi="Times New Roman" w:cs="Times New Roman"/>
                <w:color w:val="000000"/>
                <w:sz w:val="26"/>
                <w:szCs w:val="26"/>
                <w:lang w:eastAsia="ru-RU"/>
              </w:rPr>
              <w:t xml:space="preserve">ОК 1. </w:t>
            </w:r>
            <w:r w:rsidRPr="003D6CE7">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 xml:space="preserve">- выполнение практических </w:t>
            </w:r>
            <w:r w:rsidRPr="003D6CE7">
              <w:rPr>
                <w:rFonts w:ascii="Times New Roman" w:eastAsiaTheme="minorEastAsia" w:hAnsi="Times New Roman" w:cs="Times New Roman"/>
                <w:color w:val="000000"/>
                <w:sz w:val="26"/>
                <w:szCs w:val="26"/>
                <w:lang w:eastAsia="ru-RU"/>
              </w:rPr>
              <w:t>работ;</w:t>
            </w:r>
          </w:p>
          <w:p w:rsidR="003D6CE7" w:rsidRPr="003D6CE7" w:rsidRDefault="003D6CE7" w:rsidP="003D6CE7">
            <w:pPr>
              <w:spacing w:after="0" w:line="240" w:lineRule="auto"/>
              <w:jc w:val="both"/>
              <w:rPr>
                <w:rFonts w:ascii="Times New Roman" w:eastAsiaTheme="minorEastAsia"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w:t>
            </w:r>
            <w:r w:rsidRPr="003D6CE7">
              <w:rPr>
                <w:rFonts w:ascii="Times New Roman" w:eastAsiaTheme="minorEastAsia" w:hAnsi="Times New Roman" w:cs="Times New Roman"/>
                <w:sz w:val="26"/>
                <w:szCs w:val="26"/>
                <w:lang w:eastAsia="ru-RU"/>
              </w:rPr>
              <w:t xml:space="preserve"> участие в предметных декадах;</w:t>
            </w:r>
          </w:p>
        </w:tc>
      </w:tr>
      <w:tr w:rsidR="003D6CE7" w:rsidRPr="003D6CE7" w:rsidTr="00711E60">
        <w:trPr>
          <w:trHeight w:val="2015"/>
        </w:trPr>
        <w:tc>
          <w:tcPr>
            <w:tcW w:w="4784"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3D6CE7">
              <w:rPr>
                <w:rFonts w:ascii="Times New Roman" w:eastAsia="Times New Roman" w:hAnsi="Times New Roman" w:cs="Times New Roman"/>
                <w:color w:val="000000"/>
                <w:sz w:val="26"/>
                <w:szCs w:val="26"/>
                <w:lang w:eastAsia="ru-RU"/>
              </w:rPr>
              <w:t xml:space="preserve">ОК 2. </w:t>
            </w:r>
            <w:r w:rsidRPr="003D6CE7">
              <w:rPr>
                <w:rFonts w:ascii="Times New Roman" w:eastAsia="Calibri" w:hAnsi="Times New Roman" w:cs="Times New Roman"/>
                <w:sz w:val="26"/>
                <w:szCs w:val="26"/>
                <w:lang w:eastAsia="ru-RU"/>
              </w:rPr>
              <w:t xml:space="preserve"> </w:t>
            </w:r>
            <w:r w:rsidRPr="003D6CE7">
              <w:rPr>
                <w:rFonts w:ascii="Times New Roman" w:eastAsia="Times New Roman" w:hAnsi="Times New Roman" w:cs="Times New Roman"/>
                <w:color w:val="212529"/>
                <w:sz w:val="26"/>
                <w:szCs w:val="26"/>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-написание сочинений, эссе;</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 xml:space="preserve">-выполнение практических </w:t>
            </w:r>
            <w:r w:rsidRPr="003D6CE7">
              <w:rPr>
                <w:rFonts w:ascii="Times New Roman" w:eastAsiaTheme="minorEastAsia" w:hAnsi="Times New Roman" w:cs="Times New Roman"/>
                <w:color w:val="000000"/>
                <w:sz w:val="26"/>
                <w:szCs w:val="26"/>
                <w:lang w:eastAsia="ru-RU"/>
              </w:rPr>
              <w:t>работ;</w:t>
            </w:r>
          </w:p>
        </w:tc>
      </w:tr>
      <w:tr w:rsidR="003D6CE7" w:rsidRPr="003D6CE7" w:rsidTr="00711E60">
        <w:trPr>
          <w:trHeight w:val="1367"/>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3D6CE7">
              <w:rPr>
                <w:rFonts w:ascii="Times New Roman" w:eastAsiaTheme="minorEastAsia" w:hAnsi="Times New Roman" w:cs="Times New Roman"/>
                <w:sz w:val="26"/>
                <w:szCs w:val="26"/>
                <w:lang w:eastAsia="ru-RU"/>
              </w:rPr>
              <w:t xml:space="preserve">ОК 03. </w:t>
            </w:r>
            <w:r w:rsidRPr="003D6CE7">
              <w:rPr>
                <w:rFonts w:ascii="Times New Roman" w:eastAsia="Times New Roman" w:hAnsi="Times New Roman" w:cs="Times New Roman"/>
                <w:color w:val="212529"/>
                <w:sz w:val="26"/>
                <w:szCs w:val="26"/>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-конспект текста учебника;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-ведение записей лекций в рабочей тетради;</w:t>
            </w:r>
          </w:p>
        </w:tc>
      </w:tr>
      <w:tr w:rsidR="003D6CE7" w:rsidRPr="003D6CE7" w:rsidTr="00711E60">
        <w:trPr>
          <w:trHeight w:val="1237"/>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Calibri" w:hAnsi="Times New Roman" w:cs="Times New Roman"/>
                <w:sz w:val="26"/>
                <w:szCs w:val="26"/>
                <w:lang w:eastAsia="ru-RU"/>
              </w:rPr>
            </w:pPr>
            <w:r w:rsidRPr="003D6CE7">
              <w:rPr>
                <w:rFonts w:ascii="Times New Roman" w:eastAsia="Calibri" w:hAnsi="Times New Roman" w:cs="Times New Roman"/>
                <w:sz w:val="26"/>
                <w:szCs w:val="26"/>
                <w:lang w:eastAsia="ru-RU"/>
              </w:rPr>
              <w:t xml:space="preserve">ОК 04. </w:t>
            </w:r>
            <w:r w:rsidRPr="003D6CE7">
              <w:rPr>
                <w:rFonts w:ascii="Times New Roman" w:eastAsia="Times New Roman" w:hAnsi="Times New Roman" w:cs="Times New Roman"/>
                <w:color w:val="212529"/>
                <w:sz w:val="26"/>
                <w:szCs w:val="26"/>
                <w:lang w:eastAsia="ru-RU"/>
              </w:rPr>
              <w:t xml:space="preserve"> Эффективно взаимодействовать и работать в коллективе и команде;</w:t>
            </w: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-участие в диспутах, дебатах;</w:t>
            </w:r>
          </w:p>
          <w:p w:rsidR="003D6CE7" w:rsidRPr="003D6CE7" w:rsidRDefault="003D6CE7" w:rsidP="003D6CE7">
            <w:pPr>
              <w:spacing w:line="240" w:lineRule="auto"/>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w:t>
            </w:r>
            <w:r w:rsidRPr="003D6CE7">
              <w:rPr>
                <w:rFonts w:ascii="Times New Roman" w:eastAsia="Calibri" w:hAnsi="Times New Roman" w:cs="Times New Roman"/>
                <w:color w:val="000000"/>
                <w:sz w:val="26"/>
                <w:szCs w:val="26"/>
                <w:lang w:eastAsia="ru-RU"/>
              </w:rPr>
              <w:t xml:space="preserve"> построение диалогов разговорного стиля.</w:t>
            </w:r>
          </w:p>
        </w:tc>
      </w:tr>
      <w:tr w:rsidR="003D6CE7" w:rsidRPr="003D6CE7" w:rsidTr="00711E60">
        <w:trPr>
          <w:trHeight w:val="1266"/>
        </w:trPr>
        <w:tc>
          <w:tcPr>
            <w:tcW w:w="4785"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 xml:space="preserve">ОК 05. </w:t>
            </w:r>
            <w:r w:rsidRPr="003D6CE7">
              <w:rPr>
                <w:rFonts w:ascii="Times New Roman" w:eastAsia="Times New Roman" w:hAnsi="Times New Roman" w:cs="Times New Roman"/>
                <w:color w:val="212529"/>
                <w:sz w:val="26"/>
                <w:szCs w:val="26"/>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bidi="ru-RU"/>
              </w:rPr>
            </w:pPr>
            <w:r w:rsidRPr="003D6CE7">
              <w:rPr>
                <w:rFonts w:ascii="Times New Roman" w:eastAsiaTheme="minorEastAsia" w:hAnsi="Times New Roman" w:cs="Times New Roman"/>
                <w:sz w:val="26"/>
                <w:szCs w:val="26"/>
                <w:lang w:eastAsia="ru-RU"/>
              </w:rPr>
              <w:t>-знание терминологии образовательной программы;</w:t>
            </w:r>
            <w:r w:rsidRPr="003D6CE7">
              <w:rPr>
                <w:rFonts w:ascii="Times New Roman" w:eastAsiaTheme="minorEastAsia" w:hAnsi="Times New Roman" w:cs="Times New Roman"/>
                <w:sz w:val="26"/>
                <w:szCs w:val="26"/>
                <w:lang w:eastAsia="ru-RU" w:bidi="ru-RU"/>
              </w:rPr>
              <w:t xml:space="preserve"> </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bidi="ru-RU"/>
              </w:rPr>
              <w:t>-анализ способностей обучающегося к поиску различных нестандартных приемов решения задач.</w:t>
            </w:r>
          </w:p>
        </w:tc>
      </w:tr>
      <w:tr w:rsidR="003D6CE7" w:rsidRPr="003D6CE7" w:rsidTr="00711E60">
        <w:tc>
          <w:tcPr>
            <w:tcW w:w="4785"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 xml:space="preserve">ОК 09. </w:t>
            </w:r>
            <w:r w:rsidRPr="003D6CE7">
              <w:rPr>
                <w:rFonts w:ascii="Times New Roman" w:eastAsia="Times New Roman" w:hAnsi="Times New Roman" w:cs="Times New Roman"/>
                <w:color w:val="212529"/>
                <w:sz w:val="26"/>
                <w:szCs w:val="26"/>
                <w:lang w:eastAsia="ru-RU"/>
              </w:rPr>
              <w:t xml:space="preserve"> Пользоваться профессиональной документацией на государственном и иностранном языках</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heme="minorEastAsia" w:hAnsi="Times New Roman" w:cs="Times New Roman"/>
                <w:sz w:val="26"/>
                <w:szCs w:val="26"/>
                <w:lang w:eastAsia="ru-RU"/>
              </w:rPr>
              <w:t>-</w:t>
            </w:r>
            <w:r w:rsidRPr="003D6CE7">
              <w:rPr>
                <w:rFonts w:ascii="Times New Roman" w:eastAsia="Times New Roman" w:hAnsi="Times New Roman" w:cs="Times New Roman"/>
                <w:color w:val="000000"/>
                <w:sz w:val="26"/>
                <w:szCs w:val="26"/>
                <w:lang w:eastAsia="ru-RU"/>
              </w:rPr>
              <w:t>выполнение практических</w:t>
            </w:r>
          </w:p>
          <w:p w:rsidR="003D6CE7" w:rsidRPr="003D6CE7" w:rsidRDefault="003D6CE7" w:rsidP="003D6CE7">
            <w:pPr>
              <w:widowControl w:val="0"/>
              <w:spacing w:after="0" w:line="240" w:lineRule="auto"/>
              <w:jc w:val="both"/>
              <w:rPr>
                <w:rFonts w:ascii="Times New Roman" w:eastAsia="Calibri" w:hAnsi="Times New Roman" w:cs="Times New Roman"/>
                <w:color w:val="000000"/>
                <w:sz w:val="26"/>
                <w:szCs w:val="26"/>
                <w:lang w:eastAsia="ru-RU"/>
              </w:rPr>
            </w:pPr>
            <w:r w:rsidRPr="003D6CE7">
              <w:rPr>
                <w:rFonts w:ascii="Times New Roman" w:eastAsiaTheme="minorEastAsia" w:hAnsi="Times New Roman" w:cs="Times New Roman"/>
                <w:color w:val="000000"/>
                <w:sz w:val="26"/>
                <w:szCs w:val="26"/>
                <w:lang w:eastAsia="ru-RU"/>
              </w:rPr>
              <w:t>работ</w:t>
            </w:r>
          </w:p>
        </w:tc>
      </w:tr>
    </w:tbl>
    <w:p w:rsidR="003D6CE7" w:rsidRPr="003D6CE7" w:rsidRDefault="003D6CE7" w:rsidP="003D6CE7">
      <w:pPr>
        <w:shd w:val="clear" w:color="auto" w:fill="FFFFFF"/>
        <w:spacing w:after="0" w:line="240" w:lineRule="auto"/>
        <w:jc w:val="both"/>
        <w:rPr>
          <w:rFonts w:ascii="Times New Roman" w:eastAsiaTheme="minorEastAsia" w:hAnsi="Times New Roman" w:cs="Times New Roman"/>
          <w:sz w:val="26"/>
          <w:szCs w:val="26"/>
          <w:lang w:eastAsia="ru-RU"/>
        </w:rPr>
      </w:pPr>
    </w:p>
    <w:tbl>
      <w:tblPr>
        <w:tblStyle w:val="33"/>
        <w:tblW w:w="0" w:type="auto"/>
        <w:tblLook w:val="04A0" w:firstRow="1" w:lastRow="0" w:firstColumn="1" w:lastColumn="0" w:noHBand="0" w:noVBand="1"/>
      </w:tblPr>
      <w:tblGrid>
        <w:gridCol w:w="4716"/>
        <w:gridCol w:w="4713"/>
      </w:tblGrid>
      <w:tr w:rsidR="003D6CE7" w:rsidRPr="003D6CE7" w:rsidTr="007B74A4">
        <w:tc>
          <w:tcPr>
            <w:tcW w:w="4716" w:type="dxa"/>
          </w:tcPr>
          <w:p w:rsidR="003D6CE7" w:rsidRPr="003D6CE7" w:rsidRDefault="003D6CE7" w:rsidP="003D6CE7">
            <w:pPr>
              <w:jc w:val="both"/>
              <w:rPr>
                <w:sz w:val="26"/>
                <w:szCs w:val="26"/>
              </w:rPr>
            </w:pPr>
            <w:r w:rsidRPr="003D6CE7">
              <w:rPr>
                <w:b/>
                <w:sz w:val="26"/>
                <w:szCs w:val="26"/>
              </w:rPr>
              <w:t>Личностные результаты</w:t>
            </w:r>
            <w:r w:rsidRPr="003D6CE7">
              <w:rPr>
                <w:sz w:val="26"/>
                <w:szCs w:val="26"/>
              </w:rPr>
              <w:t>:</w:t>
            </w:r>
          </w:p>
        </w:tc>
        <w:tc>
          <w:tcPr>
            <w:tcW w:w="4713" w:type="dxa"/>
          </w:tcPr>
          <w:p w:rsidR="003D6CE7" w:rsidRPr="003D6CE7" w:rsidRDefault="003D6CE7" w:rsidP="003D6CE7">
            <w:pPr>
              <w:jc w:val="center"/>
              <w:rPr>
                <w:b/>
                <w:sz w:val="26"/>
                <w:szCs w:val="26"/>
              </w:rPr>
            </w:pPr>
            <w:r w:rsidRPr="003D6CE7">
              <w:rPr>
                <w:b/>
                <w:bCs/>
                <w:iCs/>
                <w:sz w:val="26"/>
                <w:szCs w:val="26"/>
              </w:rPr>
              <w:t>Формы и методы контроля и оценки</w:t>
            </w:r>
          </w:p>
        </w:tc>
      </w:tr>
      <w:tr w:rsidR="003D6CE7" w:rsidRPr="003D6CE7" w:rsidTr="007B74A4">
        <w:tc>
          <w:tcPr>
            <w:tcW w:w="4716" w:type="dxa"/>
          </w:tcPr>
          <w:p w:rsidR="003D6CE7" w:rsidRPr="003D6CE7" w:rsidRDefault="003D6CE7" w:rsidP="003D6CE7">
            <w:pPr>
              <w:jc w:val="both"/>
              <w:rPr>
                <w:rFonts w:eastAsia="Calibri"/>
                <w:bCs/>
                <w:iCs/>
                <w:sz w:val="26"/>
                <w:szCs w:val="26"/>
              </w:rPr>
            </w:pPr>
            <w:r w:rsidRPr="003D6CE7">
              <w:rPr>
                <w:sz w:val="26"/>
                <w:szCs w:val="26"/>
              </w:rPr>
              <w:t>ЛР 3 Осознающий значимость системного познания мира, критического осмысления накопленного опыта.</w:t>
            </w: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lastRenderedPageBreak/>
              <w:t>Оценка за:</w:t>
            </w:r>
          </w:p>
          <w:p w:rsidR="003D6CE7" w:rsidRPr="003D6CE7" w:rsidRDefault="003D6CE7" w:rsidP="003D6CE7">
            <w:pPr>
              <w:rPr>
                <w:bCs/>
                <w:iCs/>
                <w:sz w:val="26"/>
                <w:szCs w:val="26"/>
              </w:rPr>
            </w:pPr>
            <w:r w:rsidRPr="003D6CE7">
              <w:rPr>
                <w:bCs/>
                <w:iCs/>
                <w:sz w:val="26"/>
                <w:szCs w:val="26"/>
              </w:rPr>
              <w:t xml:space="preserve">-участие во всероссийских, региональных конкурсах, мероприятий </w:t>
            </w:r>
            <w:r w:rsidRPr="003D6CE7">
              <w:rPr>
                <w:bCs/>
                <w:iCs/>
                <w:sz w:val="26"/>
                <w:szCs w:val="26"/>
              </w:rPr>
              <w:lastRenderedPageBreak/>
              <w:t>профессиональной направленности (олимпиады, конкурсы профессионального мастерства и др.)</w:t>
            </w:r>
          </w:p>
          <w:p w:rsidR="003D6CE7" w:rsidRPr="003D6CE7" w:rsidRDefault="003D6CE7" w:rsidP="003D6CE7">
            <w:pPr>
              <w:jc w:val="both"/>
              <w:rPr>
                <w:bCs/>
                <w:iCs/>
                <w:sz w:val="26"/>
                <w:szCs w:val="26"/>
              </w:rPr>
            </w:pPr>
            <w:r w:rsidRPr="003D6CE7">
              <w:rPr>
                <w:bCs/>
                <w:iCs/>
                <w:sz w:val="26"/>
                <w:szCs w:val="26"/>
              </w:rPr>
              <w:t>-участие в исследовательской и проектной работе;</w:t>
            </w:r>
          </w:p>
          <w:p w:rsidR="003D6CE7" w:rsidRPr="003D6CE7" w:rsidRDefault="003D6CE7" w:rsidP="003D6CE7">
            <w:pPr>
              <w:jc w:val="both"/>
              <w:rPr>
                <w:bCs/>
                <w:iCs/>
                <w:sz w:val="26"/>
                <w:szCs w:val="26"/>
              </w:rPr>
            </w:pPr>
            <w:r w:rsidRPr="003D6CE7">
              <w:rPr>
                <w:bCs/>
                <w:iCs/>
                <w:sz w:val="26"/>
                <w:szCs w:val="26"/>
              </w:rPr>
              <w:t>оценка собственного продвижения, личностного развития;</w:t>
            </w:r>
          </w:p>
        </w:tc>
      </w:tr>
      <w:tr w:rsidR="003D6CE7" w:rsidRPr="003D6CE7" w:rsidTr="007B74A4">
        <w:tc>
          <w:tcPr>
            <w:tcW w:w="4716" w:type="dxa"/>
          </w:tcPr>
          <w:p w:rsidR="003D6CE7" w:rsidRPr="003D6CE7" w:rsidRDefault="003D6CE7" w:rsidP="003D6CE7">
            <w:pPr>
              <w:spacing w:after="200"/>
              <w:rPr>
                <w:sz w:val="26"/>
                <w:szCs w:val="26"/>
              </w:rPr>
            </w:pPr>
            <w:r w:rsidRPr="003D6CE7">
              <w:rPr>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D6CE7" w:rsidRPr="003D6CE7" w:rsidRDefault="003D6CE7" w:rsidP="003D6CE7">
            <w:pPr>
              <w:jc w:val="both"/>
              <w:rPr>
                <w:sz w:val="26"/>
                <w:szCs w:val="26"/>
              </w:rPr>
            </w:pP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jc w:val="both"/>
              <w:rPr>
                <w:sz w:val="26"/>
                <w:szCs w:val="26"/>
              </w:rPr>
            </w:pPr>
            <w:r w:rsidRPr="003D6CE7">
              <w:rPr>
                <w:bCs/>
                <w:iCs/>
                <w:sz w:val="26"/>
                <w:szCs w:val="26"/>
              </w:rPr>
              <w:t>-участие в исследовательской и проектной работе;</w:t>
            </w:r>
          </w:p>
          <w:p w:rsidR="003D6CE7" w:rsidRPr="003D6CE7" w:rsidRDefault="003D6CE7" w:rsidP="003D6CE7">
            <w:pPr>
              <w:jc w:val="both"/>
              <w:rPr>
                <w:sz w:val="26"/>
                <w:szCs w:val="26"/>
              </w:rPr>
            </w:pPr>
            <w:r w:rsidRPr="003D6CE7">
              <w:rPr>
                <w:sz w:val="26"/>
                <w:szCs w:val="26"/>
              </w:rPr>
              <w:t>-выступление на занятиях с сообщениями;</w:t>
            </w:r>
          </w:p>
          <w:p w:rsidR="003D6CE7" w:rsidRPr="003D6CE7" w:rsidRDefault="003D6CE7" w:rsidP="003D6CE7">
            <w:pPr>
              <w:jc w:val="both"/>
              <w:rPr>
                <w:sz w:val="26"/>
                <w:szCs w:val="26"/>
              </w:rPr>
            </w:pPr>
            <w:r w:rsidRPr="003D6CE7">
              <w:rPr>
                <w:sz w:val="26"/>
                <w:szCs w:val="26"/>
              </w:rPr>
              <w:t>-оформление рефератов;</w:t>
            </w:r>
          </w:p>
          <w:p w:rsidR="003D6CE7" w:rsidRPr="003D6CE7" w:rsidRDefault="003D6CE7" w:rsidP="003D6CE7">
            <w:pPr>
              <w:rPr>
                <w:sz w:val="26"/>
                <w:szCs w:val="26"/>
              </w:rPr>
            </w:pPr>
            <w:r w:rsidRPr="003D6CE7">
              <w:rPr>
                <w:sz w:val="26"/>
                <w:szCs w:val="26"/>
              </w:rPr>
              <w:t>-содержание и оформление мультимедийной презентации</w:t>
            </w:r>
          </w:p>
          <w:p w:rsidR="003D6CE7" w:rsidRPr="003D6CE7" w:rsidRDefault="003D6CE7" w:rsidP="003D6CE7">
            <w:pPr>
              <w:rPr>
                <w:sz w:val="26"/>
                <w:szCs w:val="26"/>
              </w:rPr>
            </w:pPr>
            <w:r w:rsidRPr="003D6CE7">
              <w:rPr>
                <w:sz w:val="26"/>
                <w:szCs w:val="26"/>
              </w:rPr>
              <w:t>-умения ориентироваться в информационном пространстве</w:t>
            </w:r>
          </w:p>
        </w:tc>
      </w:tr>
      <w:tr w:rsidR="003D6CE7" w:rsidRPr="003D6CE7" w:rsidTr="007B74A4">
        <w:tc>
          <w:tcPr>
            <w:tcW w:w="4716" w:type="dxa"/>
          </w:tcPr>
          <w:p w:rsidR="003D6CE7" w:rsidRPr="003D6CE7" w:rsidRDefault="003D6CE7" w:rsidP="003D6CE7">
            <w:pPr>
              <w:jc w:val="both"/>
              <w:rPr>
                <w:rFonts w:eastAsia="Calibri"/>
                <w:bCs/>
                <w:iCs/>
                <w:sz w:val="26"/>
                <w:szCs w:val="26"/>
              </w:rPr>
            </w:pPr>
            <w:r w:rsidRPr="003D6CE7">
              <w:rPr>
                <w:sz w:val="26"/>
                <w:szCs w:val="26"/>
              </w:rPr>
              <w:t>ЛР 11 Проявляющий</w:t>
            </w:r>
            <w:r w:rsidRPr="003D6CE7">
              <w:rPr>
                <w:spacing w:val="1"/>
                <w:sz w:val="26"/>
                <w:szCs w:val="26"/>
              </w:rPr>
              <w:t xml:space="preserve"> </w:t>
            </w:r>
            <w:r w:rsidRPr="003D6CE7">
              <w:rPr>
                <w:sz w:val="26"/>
                <w:szCs w:val="26"/>
              </w:rPr>
              <w:t>и</w:t>
            </w:r>
            <w:r w:rsidRPr="003D6CE7">
              <w:rPr>
                <w:spacing w:val="1"/>
                <w:sz w:val="26"/>
                <w:szCs w:val="26"/>
              </w:rPr>
              <w:t xml:space="preserve"> </w:t>
            </w:r>
            <w:r w:rsidRPr="003D6CE7">
              <w:rPr>
                <w:sz w:val="26"/>
                <w:szCs w:val="26"/>
              </w:rPr>
              <w:t>демонстрирующий</w:t>
            </w:r>
            <w:r w:rsidRPr="003D6CE7">
              <w:rPr>
                <w:spacing w:val="1"/>
                <w:sz w:val="26"/>
                <w:szCs w:val="26"/>
              </w:rPr>
              <w:t xml:space="preserve"> </w:t>
            </w:r>
            <w:r w:rsidRPr="003D6CE7">
              <w:rPr>
                <w:sz w:val="26"/>
                <w:szCs w:val="26"/>
              </w:rPr>
              <w:t>уважение</w:t>
            </w:r>
            <w:r w:rsidRPr="003D6CE7">
              <w:rPr>
                <w:spacing w:val="1"/>
                <w:sz w:val="26"/>
                <w:szCs w:val="26"/>
              </w:rPr>
              <w:t xml:space="preserve"> </w:t>
            </w:r>
            <w:r w:rsidRPr="003D6CE7">
              <w:rPr>
                <w:sz w:val="26"/>
                <w:szCs w:val="26"/>
              </w:rPr>
              <w:t>к</w:t>
            </w:r>
            <w:r w:rsidRPr="003D6CE7">
              <w:rPr>
                <w:spacing w:val="61"/>
                <w:sz w:val="26"/>
                <w:szCs w:val="26"/>
              </w:rPr>
              <w:t xml:space="preserve"> </w:t>
            </w:r>
            <w:r w:rsidRPr="003D6CE7">
              <w:rPr>
                <w:sz w:val="26"/>
                <w:szCs w:val="26"/>
              </w:rPr>
              <w:t>представителям</w:t>
            </w:r>
            <w:r w:rsidRPr="003D6CE7">
              <w:rPr>
                <w:spacing w:val="1"/>
                <w:sz w:val="26"/>
                <w:szCs w:val="26"/>
              </w:rPr>
              <w:t xml:space="preserve"> </w:t>
            </w:r>
            <w:r w:rsidRPr="003D6CE7">
              <w:rPr>
                <w:sz w:val="26"/>
                <w:szCs w:val="26"/>
              </w:rPr>
              <w:t>различных</w:t>
            </w:r>
            <w:r w:rsidRPr="003D6CE7">
              <w:rPr>
                <w:spacing w:val="1"/>
                <w:sz w:val="26"/>
                <w:szCs w:val="26"/>
              </w:rPr>
              <w:t xml:space="preserve"> </w:t>
            </w:r>
            <w:r w:rsidRPr="003D6CE7">
              <w:rPr>
                <w:sz w:val="26"/>
                <w:szCs w:val="26"/>
              </w:rPr>
              <w:t>этнокультурных,</w:t>
            </w:r>
            <w:r w:rsidRPr="003D6CE7">
              <w:rPr>
                <w:spacing w:val="1"/>
                <w:sz w:val="26"/>
                <w:szCs w:val="26"/>
              </w:rPr>
              <w:t xml:space="preserve"> </w:t>
            </w:r>
            <w:r w:rsidRPr="003D6CE7">
              <w:rPr>
                <w:sz w:val="26"/>
                <w:szCs w:val="26"/>
              </w:rPr>
              <w:t>социальных,</w:t>
            </w:r>
            <w:r w:rsidRPr="003D6CE7">
              <w:rPr>
                <w:spacing w:val="1"/>
                <w:sz w:val="26"/>
                <w:szCs w:val="26"/>
              </w:rPr>
              <w:t xml:space="preserve"> </w:t>
            </w:r>
            <w:r w:rsidRPr="003D6CE7">
              <w:rPr>
                <w:sz w:val="26"/>
                <w:szCs w:val="26"/>
              </w:rPr>
              <w:t>конфессиональных</w:t>
            </w:r>
            <w:r w:rsidRPr="003D6CE7">
              <w:rPr>
                <w:spacing w:val="1"/>
                <w:sz w:val="26"/>
                <w:szCs w:val="26"/>
              </w:rPr>
              <w:t xml:space="preserve"> </w:t>
            </w:r>
            <w:r w:rsidRPr="003D6CE7">
              <w:rPr>
                <w:sz w:val="26"/>
                <w:szCs w:val="26"/>
              </w:rPr>
              <w:t>и</w:t>
            </w:r>
            <w:r w:rsidRPr="003D6CE7">
              <w:rPr>
                <w:spacing w:val="61"/>
                <w:sz w:val="26"/>
                <w:szCs w:val="26"/>
              </w:rPr>
              <w:t xml:space="preserve"> </w:t>
            </w:r>
            <w:r w:rsidRPr="003D6CE7">
              <w:rPr>
                <w:sz w:val="26"/>
                <w:szCs w:val="26"/>
              </w:rPr>
              <w:t>иных</w:t>
            </w:r>
            <w:r w:rsidRPr="003D6CE7">
              <w:rPr>
                <w:spacing w:val="1"/>
                <w:sz w:val="26"/>
                <w:szCs w:val="26"/>
              </w:rPr>
              <w:t xml:space="preserve"> </w:t>
            </w:r>
            <w:r w:rsidRPr="003D6CE7">
              <w:rPr>
                <w:sz w:val="26"/>
                <w:szCs w:val="26"/>
              </w:rPr>
              <w:t>групп.</w:t>
            </w:r>
            <w:r w:rsidRPr="003D6CE7">
              <w:rPr>
                <w:spacing w:val="1"/>
                <w:sz w:val="26"/>
                <w:szCs w:val="26"/>
              </w:rPr>
              <w:t xml:space="preserve"> </w:t>
            </w:r>
            <w:r w:rsidRPr="003D6CE7">
              <w:rPr>
                <w:sz w:val="26"/>
                <w:szCs w:val="26"/>
              </w:rPr>
              <w:t>Сопричастный</w:t>
            </w:r>
            <w:r w:rsidRPr="003D6CE7">
              <w:rPr>
                <w:spacing w:val="1"/>
                <w:sz w:val="26"/>
                <w:szCs w:val="26"/>
              </w:rPr>
              <w:t xml:space="preserve"> </w:t>
            </w:r>
            <w:r w:rsidRPr="003D6CE7">
              <w:rPr>
                <w:sz w:val="26"/>
                <w:szCs w:val="26"/>
              </w:rPr>
              <w:t>к</w:t>
            </w:r>
            <w:r w:rsidRPr="003D6CE7">
              <w:rPr>
                <w:spacing w:val="1"/>
                <w:sz w:val="26"/>
                <w:szCs w:val="26"/>
              </w:rPr>
              <w:t xml:space="preserve"> </w:t>
            </w:r>
            <w:r w:rsidRPr="003D6CE7">
              <w:rPr>
                <w:sz w:val="26"/>
                <w:szCs w:val="26"/>
              </w:rPr>
              <w:t>сохранению,</w:t>
            </w:r>
            <w:r w:rsidRPr="003D6CE7">
              <w:rPr>
                <w:spacing w:val="1"/>
                <w:sz w:val="26"/>
                <w:szCs w:val="26"/>
              </w:rPr>
              <w:t xml:space="preserve"> </w:t>
            </w:r>
            <w:r w:rsidRPr="003D6CE7">
              <w:rPr>
                <w:sz w:val="26"/>
                <w:szCs w:val="26"/>
              </w:rPr>
              <w:t>преумножению</w:t>
            </w:r>
            <w:r w:rsidRPr="003D6CE7">
              <w:rPr>
                <w:spacing w:val="1"/>
                <w:sz w:val="26"/>
                <w:szCs w:val="26"/>
              </w:rPr>
              <w:t xml:space="preserve"> </w:t>
            </w:r>
            <w:r w:rsidRPr="003D6CE7">
              <w:rPr>
                <w:sz w:val="26"/>
                <w:szCs w:val="26"/>
              </w:rPr>
              <w:t>и</w:t>
            </w:r>
            <w:r w:rsidRPr="003D6CE7">
              <w:rPr>
                <w:spacing w:val="1"/>
                <w:sz w:val="26"/>
                <w:szCs w:val="26"/>
              </w:rPr>
              <w:t xml:space="preserve"> </w:t>
            </w:r>
            <w:r w:rsidRPr="003D6CE7">
              <w:rPr>
                <w:sz w:val="26"/>
                <w:szCs w:val="26"/>
              </w:rPr>
              <w:t>трансляции</w:t>
            </w:r>
            <w:r w:rsidRPr="003D6CE7">
              <w:rPr>
                <w:spacing w:val="1"/>
                <w:sz w:val="26"/>
                <w:szCs w:val="26"/>
              </w:rPr>
              <w:t xml:space="preserve"> </w:t>
            </w:r>
            <w:r w:rsidRPr="003D6CE7">
              <w:rPr>
                <w:sz w:val="26"/>
                <w:szCs w:val="26"/>
              </w:rPr>
              <w:t>культурных</w:t>
            </w:r>
            <w:r w:rsidRPr="003D6CE7">
              <w:rPr>
                <w:spacing w:val="59"/>
                <w:sz w:val="26"/>
                <w:szCs w:val="26"/>
              </w:rPr>
              <w:t xml:space="preserve"> </w:t>
            </w:r>
            <w:r w:rsidRPr="003D6CE7">
              <w:rPr>
                <w:sz w:val="26"/>
                <w:szCs w:val="26"/>
              </w:rPr>
              <w:t>традиций</w:t>
            </w:r>
            <w:r w:rsidRPr="003D6CE7">
              <w:rPr>
                <w:spacing w:val="56"/>
                <w:sz w:val="26"/>
                <w:szCs w:val="26"/>
              </w:rPr>
              <w:t xml:space="preserve"> </w:t>
            </w:r>
            <w:r w:rsidRPr="003D6CE7">
              <w:rPr>
                <w:sz w:val="26"/>
                <w:szCs w:val="26"/>
              </w:rPr>
              <w:t>и</w:t>
            </w:r>
            <w:r w:rsidRPr="003D6CE7">
              <w:rPr>
                <w:spacing w:val="59"/>
                <w:sz w:val="26"/>
                <w:szCs w:val="26"/>
              </w:rPr>
              <w:t xml:space="preserve"> </w:t>
            </w:r>
            <w:r w:rsidRPr="003D6CE7">
              <w:rPr>
                <w:sz w:val="26"/>
                <w:szCs w:val="26"/>
              </w:rPr>
              <w:t>ценностей</w:t>
            </w:r>
            <w:r w:rsidRPr="003D6CE7">
              <w:rPr>
                <w:spacing w:val="59"/>
                <w:sz w:val="26"/>
                <w:szCs w:val="26"/>
              </w:rPr>
              <w:t xml:space="preserve"> </w:t>
            </w:r>
            <w:r w:rsidRPr="003D6CE7">
              <w:rPr>
                <w:sz w:val="26"/>
                <w:szCs w:val="26"/>
              </w:rPr>
              <w:t>многонационального</w:t>
            </w:r>
            <w:r w:rsidRPr="003D6CE7">
              <w:rPr>
                <w:spacing w:val="58"/>
                <w:sz w:val="26"/>
                <w:szCs w:val="26"/>
              </w:rPr>
              <w:t xml:space="preserve"> </w:t>
            </w:r>
            <w:r w:rsidRPr="003D6CE7">
              <w:rPr>
                <w:sz w:val="26"/>
                <w:szCs w:val="26"/>
              </w:rPr>
              <w:t>российского государства</w:t>
            </w:r>
          </w:p>
          <w:p w:rsidR="003D6CE7" w:rsidRPr="003D6CE7" w:rsidRDefault="003D6CE7" w:rsidP="003D6CE7">
            <w:pPr>
              <w:jc w:val="both"/>
              <w:rPr>
                <w:sz w:val="26"/>
                <w:szCs w:val="26"/>
              </w:rPr>
            </w:pP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jc w:val="both"/>
              <w:rPr>
                <w:sz w:val="26"/>
                <w:szCs w:val="26"/>
              </w:rPr>
            </w:pPr>
            <w:r w:rsidRPr="003D6CE7">
              <w:rPr>
                <w:sz w:val="26"/>
                <w:szCs w:val="26"/>
              </w:rPr>
              <w:t xml:space="preserve">-соблюдение этических норм общения при взаимодействии </w:t>
            </w:r>
            <w:r w:rsidRPr="003D6CE7">
              <w:rPr>
                <w:spacing w:val="-2"/>
                <w:sz w:val="26"/>
                <w:szCs w:val="26"/>
              </w:rPr>
              <w:t>с</w:t>
            </w:r>
            <w:r w:rsidRPr="003D6CE7">
              <w:rPr>
                <w:spacing w:val="-67"/>
                <w:sz w:val="26"/>
                <w:szCs w:val="26"/>
              </w:rPr>
              <w:t xml:space="preserve"> </w:t>
            </w:r>
            <w:r w:rsidRPr="003D6CE7">
              <w:rPr>
                <w:sz w:val="26"/>
                <w:szCs w:val="26"/>
              </w:rPr>
              <w:t>обучающимися,</w:t>
            </w:r>
            <w:r w:rsidRPr="003D6CE7">
              <w:rPr>
                <w:spacing w:val="-4"/>
                <w:sz w:val="26"/>
                <w:szCs w:val="26"/>
              </w:rPr>
              <w:t xml:space="preserve"> </w:t>
            </w:r>
            <w:r w:rsidRPr="003D6CE7">
              <w:rPr>
                <w:sz w:val="26"/>
                <w:szCs w:val="26"/>
              </w:rPr>
              <w:t>преподавателями;</w:t>
            </w:r>
          </w:p>
          <w:p w:rsidR="003D6CE7" w:rsidRPr="003D6CE7" w:rsidRDefault="003D6CE7" w:rsidP="003D6CE7">
            <w:pPr>
              <w:jc w:val="both"/>
              <w:rPr>
                <w:sz w:val="26"/>
                <w:szCs w:val="26"/>
              </w:rPr>
            </w:pPr>
            <w:r w:rsidRPr="003D6CE7">
              <w:rPr>
                <w:sz w:val="26"/>
                <w:szCs w:val="26"/>
              </w:rPr>
              <w:t>-готовность</w:t>
            </w:r>
            <w:r w:rsidRPr="003D6CE7">
              <w:rPr>
                <w:spacing w:val="9"/>
                <w:sz w:val="26"/>
                <w:szCs w:val="26"/>
              </w:rPr>
              <w:t xml:space="preserve"> </w:t>
            </w:r>
            <w:r w:rsidRPr="003D6CE7">
              <w:rPr>
                <w:sz w:val="26"/>
                <w:szCs w:val="26"/>
              </w:rPr>
              <w:t>к</w:t>
            </w:r>
            <w:r w:rsidRPr="003D6CE7">
              <w:rPr>
                <w:spacing w:val="9"/>
                <w:sz w:val="26"/>
                <w:szCs w:val="26"/>
              </w:rPr>
              <w:t xml:space="preserve"> </w:t>
            </w:r>
            <w:r w:rsidRPr="003D6CE7">
              <w:rPr>
                <w:sz w:val="26"/>
                <w:szCs w:val="26"/>
              </w:rPr>
              <w:t>общению</w:t>
            </w:r>
            <w:r w:rsidRPr="003D6CE7">
              <w:rPr>
                <w:spacing w:val="10"/>
                <w:sz w:val="26"/>
                <w:szCs w:val="26"/>
              </w:rPr>
              <w:t xml:space="preserve"> </w:t>
            </w:r>
            <w:r w:rsidRPr="003D6CE7">
              <w:rPr>
                <w:sz w:val="26"/>
                <w:szCs w:val="26"/>
              </w:rPr>
              <w:t>и</w:t>
            </w:r>
            <w:r w:rsidRPr="003D6CE7">
              <w:rPr>
                <w:spacing w:val="12"/>
                <w:sz w:val="26"/>
                <w:szCs w:val="26"/>
              </w:rPr>
              <w:t xml:space="preserve"> </w:t>
            </w:r>
            <w:r w:rsidRPr="003D6CE7">
              <w:rPr>
                <w:sz w:val="26"/>
                <w:szCs w:val="26"/>
              </w:rPr>
              <w:t>взаимодействию</w:t>
            </w:r>
            <w:r w:rsidRPr="003D6CE7">
              <w:rPr>
                <w:spacing w:val="10"/>
                <w:sz w:val="26"/>
                <w:szCs w:val="26"/>
              </w:rPr>
              <w:t xml:space="preserve"> </w:t>
            </w:r>
            <w:r w:rsidRPr="003D6CE7">
              <w:rPr>
                <w:sz w:val="26"/>
                <w:szCs w:val="26"/>
              </w:rPr>
              <w:t>с</w:t>
            </w:r>
            <w:r w:rsidRPr="003D6CE7">
              <w:rPr>
                <w:spacing w:val="12"/>
                <w:sz w:val="26"/>
                <w:szCs w:val="26"/>
              </w:rPr>
              <w:t xml:space="preserve"> </w:t>
            </w:r>
            <w:r w:rsidRPr="003D6CE7">
              <w:rPr>
                <w:sz w:val="26"/>
                <w:szCs w:val="26"/>
              </w:rPr>
              <w:t>людьми</w:t>
            </w:r>
            <w:r w:rsidRPr="003D6CE7">
              <w:rPr>
                <w:spacing w:val="12"/>
                <w:sz w:val="26"/>
                <w:szCs w:val="26"/>
              </w:rPr>
              <w:t xml:space="preserve"> </w:t>
            </w:r>
            <w:r w:rsidRPr="003D6CE7">
              <w:rPr>
                <w:sz w:val="26"/>
                <w:szCs w:val="26"/>
              </w:rPr>
              <w:t>самого</w:t>
            </w:r>
            <w:r w:rsidRPr="003D6CE7">
              <w:rPr>
                <w:spacing w:val="10"/>
                <w:sz w:val="26"/>
                <w:szCs w:val="26"/>
              </w:rPr>
              <w:t xml:space="preserve"> </w:t>
            </w:r>
            <w:r w:rsidRPr="003D6CE7">
              <w:rPr>
                <w:sz w:val="26"/>
                <w:szCs w:val="26"/>
              </w:rPr>
              <w:t>разного</w:t>
            </w:r>
            <w:r w:rsidRPr="003D6CE7">
              <w:rPr>
                <w:spacing w:val="12"/>
                <w:sz w:val="26"/>
                <w:szCs w:val="26"/>
              </w:rPr>
              <w:t xml:space="preserve"> </w:t>
            </w:r>
            <w:r w:rsidRPr="003D6CE7">
              <w:rPr>
                <w:sz w:val="26"/>
                <w:szCs w:val="26"/>
              </w:rPr>
              <w:t>статуса</w:t>
            </w:r>
            <w:r w:rsidRPr="003D6CE7">
              <w:rPr>
                <w:spacing w:val="-67"/>
                <w:sz w:val="26"/>
                <w:szCs w:val="26"/>
              </w:rPr>
              <w:t xml:space="preserve"> </w:t>
            </w:r>
            <w:r w:rsidRPr="003D6CE7">
              <w:rPr>
                <w:sz w:val="26"/>
                <w:szCs w:val="26"/>
              </w:rPr>
              <w:t>и</w:t>
            </w:r>
            <w:r w:rsidRPr="003D6CE7">
              <w:rPr>
                <w:spacing w:val="-1"/>
                <w:sz w:val="26"/>
                <w:szCs w:val="26"/>
              </w:rPr>
              <w:t xml:space="preserve"> </w:t>
            </w:r>
            <w:r w:rsidRPr="003D6CE7">
              <w:rPr>
                <w:sz w:val="26"/>
                <w:szCs w:val="26"/>
              </w:rPr>
              <w:t>в</w:t>
            </w:r>
            <w:r w:rsidRPr="003D6CE7">
              <w:rPr>
                <w:spacing w:val="-1"/>
                <w:sz w:val="26"/>
                <w:szCs w:val="26"/>
              </w:rPr>
              <w:t xml:space="preserve"> </w:t>
            </w:r>
            <w:r w:rsidRPr="003D6CE7">
              <w:rPr>
                <w:sz w:val="26"/>
                <w:szCs w:val="26"/>
              </w:rPr>
              <w:t>многообразных</w:t>
            </w:r>
            <w:r w:rsidRPr="003D6CE7">
              <w:rPr>
                <w:spacing w:val="-3"/>
                <w:sz w:val="26"/>
                <w:szCs w:val="26"/>
              </w:rPr>
              <w:t xml:space="preserve"> </w:t>
            </w:r>
            <w:r w:rsidRPr="003D6CE7">
              <w:rPr>
                <w:sz w:val="26"/>
                <w:szCs w:val="26"/>
              </w:rPr>
              <w:t>обстоятельствах;</w:t>
            </w:r>
          </w:p>
          <w:p w:rsidR="003D6CE7" w:rsidRPr="003D6CE7" w:rsidRDefault="003D6CE7" w:rsidP="003D6CE7">
            <w:pPr>
              <w:tabs>
                <w:tab w:val="left" w:pos="824"/>
              </w:tabs>
              <w:jc w:val="both"/>
              <w:rPr>
                <w:sz w:val="26"/>
                <w:szCs w:val="26"/>
              </w:rPr>
            </w:pPr>
            <w:r w:rsidRPr="003D6CE7">
              <w:rPr>
                <w:sz w:val="26"/>
                <w:szCs w:val="26"/>
              </w:rPr>
              <w:t>-участие</w:t>
            </w:r>
            <w:r w:rsidRPr="003D6CE7">
              <w:rPr>
                <w:spacing w:val="-2"/>
                <w:sz w:val="26"/>
                <w:szCs w:val="26"/>
              </w:rPr>
              <w:t xml:space="preserve"> </w:t>
            </w:r>
            <w:r w:rsidRPr="003D6CE7">
              <w:rPr>
                <w:sz w:val="26"/>
                <w:szCs w:val="26"/>
              </w:rPr>
              <w:t>в</w:t>
            </w:r>
            <w:r w:rsidRPr="003D6CE7">
              <w:rPr>
                <w:spacing w:val="-3"/>
                <w:sz w:val="26"/>
                <w:szCs w:val="26"/>
              </w:rPr>
              <w:t xml:space="preserve"> </w:t>
            </w:r>
            <w:r w:rsidRPr="003D6CE7">
              <w:rPr>
                <w:sz w:val="26"/>
                <w:szCs w:val="26"/>
              </w:rPr>
              <w:t>исследовательской</w:t>
            </w:r>
            <w:r w:rsidRPr="003D6CE7">
              <w:rPr>
                <w:spacing w:val="-2"/>
                <w:sz w:val="26"/>
                <w:szCs w:val="26"/>
              </w:rPr>
              <w:t xml:space="preserve"> </w:t>
            </w:r>
            <w:r w:rsidRPr="003D6CE7">
              <w:rPr>
                <w:sz w:val="26"/>
                <w:szCs w:val="26"/>
              </w:rPr>
              <w:t>и</w:t>
            </w:r>
            <w:r w:rsidRPr="003D6CE7">
              <w:rPr>
                <w:spacing w:val="-4"/>
                <w:sz w:val="26"/>
                <w:szCs w:val="26"/>
              </w:rPr>
              <w:t xml:space="preserve"> </w:t>
            </w:r>
            <w:r w:rsidRPr="003D6CE7">
              <w:rPr>
                <w:sz w:val="26"/>
                <w:szCs w:val="26"/>
              </w:rPr>
              <w:t>проектной</w:t>
            </w:r>
            <w:r w:rsidRPr="003D6CE7">
              <w:rPr>
                <w:spacing w:val="-5"/>
                <w:sz w:val="26"/>
                <w:szCs w:val="26"/>
              </w:rPr>
              <w:t xml:space="preserve"> </w:t>
            </w:r>
            <w:r w:rsidRPr="003D6CE7">
              <w:rPr>
                <w:sz w:val="26"/>
                <w:szCs w:val="26"/>
              </w:rPr>
              <w:t>работе.</w:t>
            </w:r>
          </w:p>
          <w:p w:rsidR="003D6CE7" w:rsidRPr="003D6CE7" w:rsidRDefault="003D6CE7" w:rsidP="003D6CE7">
            <w:pPr>
              <w:tabs>
                <w:tab w:val="left" w:pos="824"/>
                <w:tab w:val="left" w:pos="2130"/>
                <w:tab w:val="left" w:pos="2583"/>
                <w:tab w:val="left" w:pos="4135"/>
                <w:tab w:val="left" w:pos="6816"/>
                <w:tab w:val="left" w:pos="8522"/>
              </w:tabs>
              <w:jc w:val="both"/>
              <w:rPr>
                <w:sz w:val="26"/>
                <w:szCs w:val="26"/>
              </w:rPr>
            </w:pPr>
            <w:r w:rsidRPr="003D6CE7">
              <w:rPr>
                <w:sz w:val="26"/>
                <w:szCs w:val="26"/>
              </w:rPr>
              <w:t>-участие в конкурсах профессионального мастерства, олимпиадах,</w:t>
            </w:r>
            <w:r w:rsidRPr="003D6CE7">
              <w:rPr>
                <w:spacing w:val="-67"/>
                <w:sz w:val="26"/>
                <w:szCs w:val="26"/>
              </w:rPr>
              <w:t xml:space="preserve"> </w:t>
            </w:r>
            <w:r w:rsidRPr="003D6CE7">
              <w:rPr>
                <w:sz w:val="26"/>
                <w:szCs w:val="26"/>
              </w:rPr>
              <w:t>декадниках</w:t>
            </w:r>
            <w:r w:rsidRPr="003D6CE7">
              <w:rPr>
                <w:spacing w:val="-2"/>
                <w:sz w:val="26"/>
                <w:szCs w:val="26"/>
              </w:rPr>
              <w:t xml:space="preserve"> </w:t>
            </w:r>
            <w:r w:rsidRPr="003D6CE7">
              <w:rPr>
                <w:sz w:val="26"/>
                <w:szCs w:val="26"/>
              </w:rPr>
              <w:t>по специальности,</w:t>
            </w:r>
            <w:r w:rsidRPr="003D6CE7">
              <w:rPr>
                <w:spacing w:val="-2"/>
                <w:sz w:val="26"/>
                <w:szCs w:val="26"/>
              </w:rPr>
              <w:t xml:space="preserve"> </w:t>
            </w:r>
            <w:r w:rsidRPr="003D6CE7">
              <w:rPr>
                <w:sz w:val="26"/>
                <w:szCs w:val="26"/>
              </w:rPr>
              <w:t>викторинах,</w:t>
            </w:r>
            <w:r w:rsidRPr="003D6CE7">
              <w:rPr>
                <w:spacing w:val="-2"/>
                <w:sz w:val="26"/>
                <w:szCs w:val="26"/>
              </w:rPr>
              <w:t xml:space="preserve"> </w:t>
            </w:r>
            <w:r w:rsidRPr="003D6CE7">
              <w:rPr>
                <w:sz w:val="26"/>
                <w:szCs w:val="26"/>
              </w:rPr>
              <w:t>в</w:t>
            </w:r>
            <w:r w:rsidRPr="003D6CE7">
              <w:rPr>
                <w:spacing w:val="-2"/>
                <w:sz w:val="26"/>
                <w:szCs w:val="26"/>
              </w:rPr>
              <w:t xml:space="preserve"> </w:t>
            </w:r>
            <w:r w:rsidRPr="003D6CE7">
              <w:rPr>
                <w:sz w:val="26"/>
                <w:szCs w:val="26"/>
              </w:rPr>
              <w:t>предметных</w:t>
            </w:r>
            <w:r w:rsidRPr="003D6CE7">
              <w:rPr>
                <w:spacing w:val="-4"/>
                <w:sz w:val="26"/>
                <w:szCs w:val="26"/>
              </w:rPr>
              <w:t xml:space="preserve"> </w:t>
            </w:r>
            <w:r w:rsidRPr="003D6CE7">
              <w:rPr>
                <w:sz w:val="26"/>
                <w:szCs w:val="26"/>
              </w:rPr>
              <w:t>неделях.</w:t>
            </w:r>
          </w:p>
        </w:tc>
      </w:tr>
      <w:tr w:rsidR="007B74A4" w:rsidRPr="003D6CE7" w:rsidTr="007B74A4">
        <w:tc>
          <w:tcPr>
            <w:tcW w:w="4716" w:type="dxa"/>
          </w:tcPr>
          <w:p w:rsidR="007B74A4" w:rsidRPr="00124D60" w:rsidRDefault="007B74A4" w:rsidP="007B74A4">
            <w:pPr>
              <w:shd w:val="clear" w:color="auto" w:fill="FFFFFF"/>
              <w:spacing w:after="171"/>
              <w:jc w:val="center"/>
              <w:rPr>
                <w:b/>
                <w:sz w:val="26"/>
                <w:szCs w:val="26"/>
              </w:rPr>
            </w:pPr>
            <w:r w:rsidRPr="00124D60">
              <w:rPr>
                <w:b/>
                <w:sz w:val="26"/>
                <w:szCs w:val="26"/>
              </w:rPr>
              <w:t>Форма контроля</w:t>
            </w:r>
          </w:p>
        </w:tc>
        <w:tc>
          <w:tcPr>
            <w:tcW w:w="4713" w:type="dxa"/>
          </w:tcPr>
          <w:p w:rsidR="007B74A4" w:rsidRPr="007B74A4" w:rsidRDefault="007B74A4" w:rsidP="007B74A4">
            <w:pPr>
              <w:spacing w:before="120"/>
              <w:jc w:val="center"/>
              <w:rPr>
                <w:b/>
                <w:color w:val="000000"/>
                <w:sz w:val="26"/>
                <w:szCs w:val="26"/>
              </w:rPr>
            </w:pPr>
            <w:r w:rsidRPr="007B74A4">
              <w:rPr>
                <w:b/>
                <w:color w:val="000000"/>
                <w:sz w:val="26"/>
                <w:szCs w:val="26"/>
              </w:rPr>
              <w:t>Экзамен</w:t>
            </w:r>
          </w:p>
        </w:tc>
      </w:tr>
    </w:tbl>
    <w:p w:rsidR="003D6CE7" w:rsidRPr="003D6CE7" w:rsidRDefault="003D6CE7" w:rsidP="003D6CE7">
      <w:pPr>
        <w:shd w:val="clear" w:color="auto" w:fill="FFFFFF"/>
        <w:spacing w:after="0" w:line="240" w:lineRule="auto"/>
        <w:jc w:val="both"/>
        <w:rPr>
          <w:rFonts w:ascii="Times New Roman" w:eastAsiaTheme="minorEastAsia" w:hAnsi="Times New Roman" w:cs="Times New Roman"/>
          <w:sz w:val="26"/>
          <w:szCs w:val="26"/>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08"/>
        <w:gridCol w:w="2277"/>
        <w:gridCol w:w="2277"/>
        <w:gridCol w:w="2367"/>
      </w:tblGrid>
      <w:tr w:rsidR="00EC6051" w:rsidRPr="00A041F6"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w:t>
            </w:r>
            <w:r w:rsidRPr="00A2460C">
              <w:rPr>
                <w:rFonts w:ascii="Times New Roman" w:eastAsia="Times New Roman" w:hAnsi="Times New Roman" w:cs="Times New Roman"/>
                <w:sz w:val="24"/>
                <w:szCs w:val="24"/>
                <w:lang w:eastAsia="ru-RU"/>
              </w:rPr>
              <w:lastRenderedPageBreak/>
              <w:t>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Имеется большой словарный запас, </w:t>
            </w:r>
            <w:r w:rsidRPr="00A2460C">
              <w:rPr>
                <w:rFonts w:ascii="Times New Roman" w:eastAsia="Times New Roman" w:hAnsi="Times New Roman" w:cs="Times New Roman"/>
                <w:sz w:val="24"/>
                <w:szCs w:val="24"/>
                <w:lang w:eastAsia="ru-RU"/>
              </w:rPr>
              <w:lastRenderedPageBreak/>
              <w:t>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Лексика адекватна </w:t>
            </w:r>
            <w:r w:rsidRPr="00A2460C">
              <w:rPr>
                <w:rFonts w:ascii="Times New Roman" w:eastAsia="Times New Roman" w:hAnsi="Times New Roman" w:cs="Times New Roman"/>
                <w:sz w:val="24"/>
                <w:szCs w:val="24"/>
                <w:lang w:eastAsia="ru-RU"/>
              </w:rPr>
              <w:lastRenderedPageBreak/>
              <w:t>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Владеет основными произносительными </w:t>
            </w:r>
            <w:r w:rsidRPr="00A2460C">
              <w:rPr>
                <w:rFonts w:ascii="Times New Roman" w:eastAsia="Times New Roman" w:hAnsi="Times New Roman" w:cs="Times New Roman"/>
                <w:sz w:val="24"/>
                <w:szCs w:val="24"/>
                <w:lang w:eastAsia="ru-RU"/>
              </w:rPr>
              <w:lastRenderedPageBreak/>
              <w:t>и интонационными навыками устной речи и техникой чтения.</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Pr="0031693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9A194E">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lastRenderedPageBreak/>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691986">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691986">
        <w:rPr>
          <w:rFonts w:ascii="Times New Roman" w:eastAsia="Times New Roman" w:hAnsi="Times New Roman" w:cs="Times New Roman"/>
          <w:sz w:val="24"/>
          <w:szCs w:val="24"/>
          <w:shd w:val="clear" w:color="auto" w:fill="FFFFFF"/>
          <w:lang w:eastAsia="ru-RU"/>
        </w:rPr>
        <w:t xml:space="preserve">) </w:t>
      </w:r>
      <w:r w:rsidRPr="0069198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691986" w:rsidRDefault="0062070D" w:rsidP="0062070D">
      <w:pPr>
        <w:pStyle w:val="ab"/>
        <w:ind w:right="-1"/>
        <w:jc w:val="both"/>
        <w:rPr>
          <w:szCs w:val="28"/>
          <w:lang w:val="ru-RU"/>
        </w:rPr>
      </w:pPr>
      <w:r w:rsidRPr="006140AC">
        <w:rPr>
          <w:szCs w:val="28"/>
        </w:rPr>
        <w:t>Ball</w:t>
      </w:r>
      <w:r w:rsidRPr="00691986">
        <w:rPr>
          <w:szCs w:val="28"/>
          <w:lang w:val="ru-RU"/>
        </w:rPr>
        <w:t xml:space="preserve">, </w:t>
      </w:r>
      <w:r w:rsidRPr="006140AC">
        <w:rPr>
          <w:szCs w:val="28"/>
        </w:rPr>
        <w:t>tax</w:t>
      </w:r>
      <w:r w:rsidRPr="00691986">
        <w:rPr>
          <w:szCs w:val="28"/>
          <w:lang w:val="ru-RU"/>
        </w:rPr>
        <w:t xml:space="preserve">, </w:t>
      </w:r>
      <w:r w:rsidRPr="006140AC">
        <w:rPr>
          <w:szCs w:val="28"/>
        </w:rPr>
        <w:t>talk</w:t>
      </w:r>
      <w:r w:rsidRPr="00691986">
        <w:rPr>
          <w:szCs w:val="28"/>
          <w:lang w:val="ru-RU"/>
        </w:rPr>
        <w:t xml:space="preserve">, </w:t>
      </w:r>
      <w:r w:rsidRPr="006140AC">
        <w:rPr>
          <w:szCs w:val="28"/>
        </w:rPr>
        <w:t>discover</w:t>
      </w:r>
      <w:r w:rsidRPr="00691986">
        <w:rPr>
          <w:szCs w:val="28"/>
          <w:lang w:val="ru-RU"/>
        </w:rPr>
        <w:t xml:space="preserve">, </w:t>
      </w:r>
      <w:r w:rsidRPr="006140AC">
        <w:rPr>
          <w:szCs w:val="28"/>
        </w:rPr>
        <w:t>touch</w:t>
      </w:r>
      <w:r w:rsidRPr="00691986">
        <w:rPr>
          <w:szCs w:val="28"/>
          <w:lang w:val="ru-RU"/>
        </w:rPr>
        <w:t xml:space="preserve">, </w:t>
      </w:r>
      <w:r w:rsidRPr="006140AC">
        <w:rPr>
          <w:szCs w:val="28"/>
        </w:rPr>
        <w:t>sketch</w:t>
      </w:r>
      <w:r w:rsidRPr="00691986">
        <w:rPr>
          <w:szCs w:val="28"/>
          <w:lang w:val="ru-RU"/>
        </w:rPr>
        <w:t xml:space="preserve">, </w:t>
      </w:r>
      <w:r w:rsidRPr="006140AC">
        <w:rPr>
          <w:spacing w:val="3"/>
          <w:szCs w:val="28"/>
        </w:rPr>
        <w:t>flash</w:t>
      </w:r>
      <w:r w:rsidRPr="00691986">
        <w:rPr>
          <w:spacing w:val="3"/>
          <w:szCs w:val="28"/>
          <w:lang w:val="ru-RU"/>
        </w:rPr>
        <w:t xml:space="preserve">, </w:t>
      </w:r>
      <w:r w:rsidRPr="006140AC">
        <w:rPr>
          <w:spacing w:val="3"/>
          <w:szCs w:val="28"/>
        </w:rPr>
        <w:t>blush</w:t>
      </w:r>
      <w:r w:rsidRPr="00691986">
        <w:rPr>
          <w:spacing w:val="3"/>
          <w:szCs w:val="28"/>
          <w:lang w:val="ru-RU"/>
        </w:rPr>
        <w:t xml:space="preserve">, </w:t>
      </w:r>
      <w:r w:rsidRPr="006140AC">
        <w:rPr>
          <w:spacing w:val="3"/>
          <w:szCs w:val="28"/>
        </w:rPr>
        <w:t>hall</w:t>
      </w:r>
      <w:r w:rsidRPr="00691986">
        <w:rPr>
          <w:spacing w:val="3"/>
          <w:szCs w:val="28"/>
          <w:lang w:val="ru-RU"/>
        </w:rPr>
        <w:t xml:space="preserve">, </w:t>
      </w:r>
      <w:r w:rsidRPr="006140AC">
        <w:rPr>
          <w:spacing w:val="3"/>
          <w:szCs w:val="28"/>
        </w:rPr>
        <w:t>guy</w:t>
      </w:r>
      <w:r w:rsidRPr="00691986">
        <w:rPr>
          <w:spacing w:val="3"/>
          <w:szCs w:val="28"/>
          <w:lang w:val="ru-RU"/>
        </w:rPr>
        <w:t xml:space="preserve">, </w:t>
      </w:r>
      <w:r w:rsidRPr="006140AC">
        <w:rPr>
          <w:spacing w:val="3"/>
          <w:szCs w:val="28"/>
        </w:rPr>
        <w:t>play</w:t>
      </w:r>
      <w:r w:rsidRPr="00691986">
        <w:rPr>
          <w:spacing w:val="3"/>
          <w:szCs w:val="28"/>
          <w:lang w:val="ru-RU"/>
        </w:rPr>
        <w:t xml:space="preserve">, </w:t>
      </w:r>
      <w:r w:rsidRPr="006140AC">
        <w:rPr>
          <w:spacing w:val="3"/>
          <w:szCs w:val="28"/>
        </w:rPr>
        <w:t>tray</w:t>
      </w:r>
      <w:r w:rsidRPr="00691986">
        <w:rPr>
          <w:spacing w:val="3"/>
          <w:szCs w:val="28"/>
          <w:lang w:val="ru-RU"/>
        </w:rPr>
        <w:t xml:space="preserve">, </w:t>
      </w:r>
      <w:r w:rsidRPr="006140AC">
        <w:rPr>
          <w:spacing w:val="3"/>
          <w:szCs w:val="28"/>
        </w:rPr>
        <w:t>try</w:t>
      </w:r>
      <w:r w:rsidRPr="00691986">
        <w:rPr>
          <w:spacing w:val="3"/>
          <w:szCs w:val="28"/>
          <w:lang w:val="ru-RU"/>
        </w:rPr>
        <w:t xml:space="preserve">, </w:t>
      </w:r>
      <w:r w:rsidRPr="006140AC">
        <w:rPr>
          <w:spacing w:val="-1"/>
          <w:szCs w:val="28"/>
        </w:rPr>
        <w:t>mix</w:t>
      </w:r>
      <w:r w:rsidRPr="00691986">
        <w:rPr>
          <w:spacing w:val="-1"/>
          <w:szCs w:val="28"/>
          <w:lang w:val="ru-RU"/>
        </w:rPr>
        <w:t xml:space="preserve">, </w:t>
      </w:r>
      <w:r w:rsidRPr="006140AC">
        <w:rPr>
          <w:spacing w:val="-1"/>
          <w:szCs w:val="28"/>
        </w:rPr>
        <w:t>enemy</w:t>
      </w:r>
      <w:r w:rsidRPr="00691986">
        <w:rPr>
          <w:spacing w:val="-1"/>
          <w:szCs w:val="28"/>
          <w:lang w:val="ru-RU"/>
        </w:rPr>
        <w:t xml:space="preserve">, </w:t>
      </w:r>
      <w:r w:rsidRPr="006140AC">
        <w:rPr>
          <w:spacing w:val="-1"/>
          <w:szCs w:val="28"/>
        </w:rPr>
        <w:t>ferry</w:t>
      </w:r>
      <w:r w:rsidRPr="00691986">
        <w:rPr>
          <w:spacing w:val="-1"/>
          <w:szCs w:val="28"/>
          <w:lang w:val="ru-RU"/>
        </w:rPr>
        <w:t xml:space="preserve">, </w:t>
      </w:r>
      <w:r w:rsidRPr="006140AC">
        <w:rPr>
          <w:spacing w:val="-1"/>
          <w:szCs w:val="28"/>
        </w:rPr>
        <w:t>method</w:t>
      </w:r>
      <w:r w:rsidRPr="00691986">
        <w:rPr>
          <w:spacing w:val="-1"/>
          <w:szCs w:val="28"/>
          <w:lang w:val="ru-RU"/>
        </w:rPr>
        <w:t xml:space="preserve">, </w:t>
      </w:r>
      <w:r w:rsidRPr="006140AC">
        <w:rPr>
          <w:spacing w:val="-1"/>
          <w:szCs w:val="28"/>
        </w:rPr>
        <w:t>bus</w:t>
      </w:r>
      <w:r w:rsidRPr="00691986">
        <w:rPr>
          <w:spacing w:val="-1"/>
          <w:szCs w:val="28"/>
          <w:lang w:val="ru-RU"/>
        </w:rPr>
        <w:t xml:space="preserve">, </w:t>
      </w:r>
      <w:r w:rsidRPr="006140AC">
        <w:rPr>
          <w:spacing w:val="-1"/>
          <w:szCs w:val="28"/>
        </w:rPr>
        <w:t>orange</w:t>
      </w:r>
      <w:r w:rsidRPr="00691986">
        <w:rPr>
          <w:spacing w:val="-1"/>
          <w:szCs w:val="28"/>
          <w:lang w:val="ru-RU"/>
        </w:rPr>
        <w:t xml:space="preserve">, </w:t>
      </w:r>
      <w:r w:rsidRPr="006140AC">
        <w:rPr>
          <w:spacing w:val="-2"/>
          <w:szCs w:val="28"/>
        </w:rPr>
        <w:t>statesman</w:t>
      </w:r>
      <w:r w:rsidRPr="00691986">
        <w:rPr>
          <w:spacing w:val="-2"/>
          <w:szCs w:val="28"/>
          <w:lang w:val="ru-RU"/>
        </w:rPr>
        <w:t>,</w:t>
      </w:r>
      <w:r w:rsidRPr="00691986">
        <w:rPr>
          <w:szCs w:val="28"/>
          <w:lang w:val="ru-RU"/>
        </w:rPr>
        <w:t xml:space="preserve"> </w:t>
      </w:r>
      <w:r w:rsidRPr="006140AC">
        <w:rPr>
          <w:szCs w:val="28"/>
        </w:rPr>
        <w:t>watch</w:t>
      </w:r>
      <w:r w:rsidRPr="00691986">
        <w:rPr>
          <w:szCs w:val="28"/>
          <w:lang w:val="ru-RU"/>
        </w:rPr>
        <w:t xml:space="preserve">, </w:t>
      </w:r>
      <w:r w:rsidRPr="006140AC">
        <w:rPr>
          <w:szCs w:val="28"/>
        </w:rPr>
        <w:t>key</w:t>
      </w:r>
      <w:r w:rsidRPr="00691986">
        <w:rPr>
          <w:szCs w:val="28"/>
          <w:lang w:val="ru-RU"/>
        </w:rPr>
        <w:t>,</w:t>
      </w:r>
      <w:r w:rsidRPr="00691986">
        <w:rPr>
          <w:spacing w:val="1"/>
          <w:szCs w:val="28"/>
          <w:lang w:val="ru-RU"/>
        </w:rPr>
        <w:t xml:space="preserve"> </w:t>
      </w:r>
      <w:r w:rsidRPr="006140AC">
        <w:rPr>
          <w:spacing w:val="1"/>
          <w:szCs w:val="28"/>
        </w:rPr>
        <w:t>tomato</w:t>
      </w:r>
      <w:r w:rsidRPr="00691986">
        <w:rPr>
          <w:spacing w:val="1"/>
          <w:szCs w:val="28"/>
          <w:lang w:val="ru-RU"/>
        </w:rPr>
        <w:t xml:space="preserve">, </w:t>
      </w:r>
      <w:r w:rsidRPr="006140AC">
        <w:rPr>
          <w:spacing w:val="1"/>
          <w:szCs w:val="28"/>
        </w:rPr>
        <w:t>box</w:t>
      </w:r>
      <w:r w:rsidRPr="00691986">
        <w:rPr>
          <w:spacing w:val="1"/>
          <w:szCs w:val="28"/>
          <w:lang w:val="ru-RU"/>
        </w:rPr>
        <w:t xml:space="preserve">, </w:t>
      </w:r>
      <w:r w:rsidRPr="006140AC">
        <w:rPr>
          <w:spacing w:val="1"/>
          <w:szCs w:val="28"/>
        </w:rPr>
        <w:t>wife</w:t>
      </w:r>
      <w:r w:rsidRPr="00691986">
        <w:rPr>
          <w:spacing w:val="1"/>
          <w:szCs w:val="28"/>
          <w:lang w:val="ru-RU"/>
        </w:rPr>
        <w:t xml:space="preserve">, </w:t>
      </w:r>
      <w:r w:rsidRPr="006140AC">
        <w:rPr>
          <w:spacing w:val="1"/>
          <w:szCs w:val="28"/>
        </w:rPr>
        <w:t>chief</w:t>
      </w:r>
      <w:r w:rsidRPr="00691986">
        <w:rPr>
          <w:spacing w:val="1"/>
          <w:szCs w:val="28"/>
          <w:lang w:val="ru-RU"/>
        </w:rPr>
        <w:t xml:space="preserve">, </w:t>
      </w:r>
      <w:r w:rsidRPr="006140AC">
        <w:rPr>
          <w:spacing w:val="1"/>
          <w:szCs w:val="28"/>
        </w:rPr>
        <w:t>loaf</w:t>
      </w:r>
      <w:r w:rsidRPr="00691986">
        <w:rPr>
          <w:spacing w:val="1"/>
          <w:szCs w:val="28"/>
          <w:lang w:val="ru-RU"/>
        </w:rPr>
        <w:t xml:space="preserve">, </w:t>
      </w:r>
      <w:r w:rsidRPr="006140AC">
        <w:rPr>
          <w:spacing w:val="1"/>
          <w:szCs w:val="28"/>
        </w:rPr>
        <w:t>grief</w:t>
      </w:r>
      <w:r w:rsidRPr="00691986">
        <w:rPr>
          <w:spacing w:val="1"/>
          <w:szCs w:val="28"/>
          <w:lang w:val="ru-RU"/>
        </w:rPr>
        <w:t xml:space="preserve">, </w:t>
      </w:r>
      <w:r w:rsidRPr="006140AC">
        <w:rPr>
          <w:spacing w:val="1"/>
          <w:szCs w:val="28"/>
        </w:rPr>
        <w:t>spy</w:t>
      </w:r>
      <w:r w:rsidRPr="00691986">
        <w:rPr>
          <w:spacing w:val="1"/>
          <w:szCs w:val="28"/>
          <w:lang w:val="ru-RU"/>
        </w:rPr>
        <w:t xml:space="preserve">, </w:t>
      </w:r>
      <w:r w:rsidRPr="006140AC">
        <w:rPr>
          <w:szCs w:val="28"/>
        </w:rPr>
        <w:t>passer</w:t>
      </w:r>
      <w:r w:rsidRPr="00691986">
        <w:rPr>
          <w:szCs w:val="28"/>
          <w:lang w:val="ru-RU"/>
        </w:rPr>
        <w:t>-</w:t>
      </w:r>
      <w:r w:rsidRPr="006140AC">
        <w:rPr>
          <w:szCs w:val="28"/>
        </w:rPr>
        <w:t>by</w:t>
      </w:r>
      <w:r w:rsidRPr="00691986">
        <w:rPr>
          <w:szCs w:val="28"/>
          <w:lang w:val="ru-RU"/>
        </w:rPr>
        <w:t xml:space="preserve">, </w:t>
      </w:r>
      <w:r w:rsidRPr="006140AC">
        <w:rPr>
          <w:szCs w:val="28"/>
        </w:rPr>
        <w:t>fisherman</w:t>
      </w:r>
      <w:r w:rsidRPr="00691986">
        <w:rPr>
          <w:szCs w:val="28"/>
          <w:lang w:val="ru-RU"/>
        </w:rPr>
        <w:t xml:space="preserve">, </w:t>
      </w:r>
      <w:r w:rsidRPr="006140AC">
        <w:rPr>
          <w:spacing w:val="-2"/>
          <w:szCs w:val="28"/>
        </w:rPr>
        <w:t>text</w:t>
      </w:r>
      <w:r w:rsidRPr="00691986">
        <w:rPr>
          <w:spacing w:val="-2"/>
          <w:szCs w:val="28"/>
          <w:lang w:val="ru-RU"/>
        </w:rPr>
        <w:t>-</w:t>
      </w:r>
      <w:r w:rsidRPr="006140AC">
        <w:rPr>
          <w:spacing w:val="-2"/>
          <w:szCs w:val="28"/>
        </w:rPr>
        <w:t>book</w:t>
      </w:r>
      <w:r w:rsidRPr="00691986">
        <w:rPr>
          <w:spacing w:val="-2"/>
          <w:szCs w:val="28"/>
          <w:lang w:val="ru-RU"/>
        </w:rPr>
        <w:t>.</w:t>
      </w:r>
    </w:p>
    <w:p w:rsidR="00D731DC" w:rsidRPr="00691986"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lastRenderedPageBreak/>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lastRenderedPageBreak/>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9A194E">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BF25E6" w:rsidRDefault="00BE1ACC" w:rsidP="00BE1ACC">
      <w:pPr>
        <w:pStyle w:val="4"/>
        <w:spacing w:before="0" w:beforeAutospacing="0" w:after="0" w:afterAutospacing="0"/>
      </w:pPr>
      <w:r w:rsidRPr="00BF25E6">
        <w:t xml:space="preserve">2. </w:t>
      </w:r>
      <w:r w:rsidRPr="00BE1ACC">
        <w:t>Раскройте</w:t>
      </w:r>
      <w:r w:rsidRPr="00BF25E6">
        <w:t xml:space="preserve"> </w:t>
      </w:r>
      <w:r w:rsidRPr="00BE1ACC">
        <w:t>скобки</w:t>
      </w:r>
      <w:r w:rsidRPr="00BF25E6">
        <w:t xml:space="preserve">, </w:t>
      </w:r>
      <w:r w:rsidRPr="00BE1ACC">
        <w:t>употребляя</w:t>
      </w:r>
      <w:r w:rsidRPr="00BF25E6">
        <w:t xml:space="preserve"> </w:t>
      </w:r>
      <w:r w:rsidRPr="00BE1ACC">
        <w:t>глаголы</w:t>
      </w:r>
      <w:r w:rsidRPr="00BF25E6">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BF25E6">
          <w:rPr>
            <w:rStyle w:val="aa"/>
            <w:color w:val="auto"/>
            <w:u w:val="none"/>
          </w:rPr>
          <w:t xml:space="preserve"> </w:t>
        </w:r>
        <w:r w:rsidRPr="00BE1ACC">
          <w:rPr>
            <w:rStyle w:val="aa"/>
            <w:color w:val="auto"/>
            <w:u w:val="none"/>
            <w:lang w:val="en-US"/>
          </w:rPr>
          <w:t>Simple</w:t>
        </w:r>
      </w:hyperlink>
      <w:r w:rsidRPr="00BF25E6">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9A194E"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BF25E6">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BF25E6">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BF25E6">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BF25E6">
        <w:rPr>
          <w:rFonts w:ascii="Times New Roman" w:hAnsi="Times New Roman" w:cs="Times New Roman"/>
          <w:sz w:val="24"/>
          <w:szCs w:val="24"/>
        </w:rPr>
        <w:br/>
      </w:r>
      <w:r w:rsidRPr="00BF25E6">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BF25E6">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BF25E6">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BF25E6">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BF25E6">
        <w:rPr>
          <w:rFonts w:ascii="Times New Roman" w:hAnsi="Times New Roman" w:cs="Times New Roman"/>
          <w:sz w:val="24"/>
          <w:szCs w:val="24"/>
        </w:rPr>
        <w:br/>
      </w:r>
      <w:r w:rsidRPr="00BF25E6">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9A194E">
        <w:rPr>
          <w:rFonts w:ascii="Times New Roman" w:hAnsi="Times New Roman" w:cs="Times New Roman"/>
          <w:sz w:val="24"/>
          <w:szCs w:val="24"/>
          <w:shd w:val="clear" w:color="auto" w:fill="FFFFFF"/>
        </w:rPr>
        <w:t>.</w:t>
      </w:r>
    </w:p>
    <w:p w:rsidR="00EC6051" w:rsidRPr="009A194E" w:rsidRDefault="00EC6051" w:rsidP="00F364BC">
      <w:pPr>
        <w:spacing w:line="240" w:lineRule="auto"/>
        <w:rPr>
          <w:rFonts w:ascii="Arial" w:hAnsi="Arial" w:cs="Arial"/>
          <w:sz w:val="26"/>
          <w:szCs w:val="26"/>
        </w:rPr>
      </w:pPr>
    </w:p>
    <w:p w:rsidR="008D1361" w:rsidRPr="009A194E" w:rsidRDefault="00BE1ACC" w:rsidP="00912437">
      <w:pPr>
        <w:spacing w:line="240" w:lineRule="auto"/>
        <w:jc w:val="center"/>
        <w:rPr>
          <w:rFonts w:ascii="Times New Roman" w:hAnsi="Times New Roman" w:cs="Times New Roman"/>
          <w:sz w:val="24"/>
          <w:szCs w:val="24"/>
          <w:shd w:val="clear" w:color="auto" w:fill="FFFFFF"/>
        </w:rPr>
      </w:pPr>
      <w:r w:rsidRPr="009A194E">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9A194E">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9A194E">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9A194E">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9A194E">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CF654D"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w:t>
      </w:r>
      <w:r w:rsidR="007950DF" w:rsidRPr="00CF654D">
        <w:rPr>
          <w:rFonts w:ascii="Times New Roman" w:hAnsi="Times New Roman" w:cs="Times New Roman"/>
          <w:b/>
          <w:i/>
          <w:iCs/>
          <w:sz w:val="24"/>
          <w:szCs w:val="24"/>
        </w:rPr>
        <w:t>Translate into English</w:t>
      </w:r>
      <w:r w:rsidR="007950DF"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9A194E">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r w:rsidRPr="00FA2FD8">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FA2FD8">
        <w:rPr>
          <w:rFonts w:ascii="Times New Roman" w:hAnsi="Times New Roman" w:cs="Times New Roman"/>
          <w:lang w:val="en-US"/>
        </w:rPr>
        <w:t xml:space="preserve"> </w:t>
      </w:r>
      <w:r w:rsidRPr="000825B6">
        <w:rPr>
          <w:rFonts w:ascii="Times New Roman" w:hAnsi="Times New Roman" w:cs="Times New Roman"/>
          <w:lang w:val="en-US"/>
        </w:rPr>
        <w:t>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FA2FD8">
        <w:rPr>
          <w:rFonts w:ascii="Times New Roman" w:hAnsi="Times New Roman" w:cs="Times New Roman"/>
          <w:lang w:val="en-US"/>
        </w:rPr>
        <w:t xml:space="preserve"> — </w:t>
      </w:r>
      <w:r w:rsidRPr="000825B6">
        <w:rPr>
          <w:rFonts w:ascii="Times New Roman" w:hAnsi="Times New Roman" w:cs="Times New Roman"/>
        </w:rPr>
        <w:t>опасный</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FA2FD8">
        <w:rPr>
          <w:rFonts w:ascii="Times New Roman" w:hAnsi="Times New Roman" w:cs="Times New Roman"/>
          <w:lang w:val="en-US"/>
        </w:rPr>
        <w:t xml:space="preserve"> — </w:t>
      </w:r>
      <w:r w:rsidRPr="000825B6">
        <w:rPr>
          <w:rFonts w:ascii="Times New Roman" w:hAnsi="Times New Roman" w:cs="Times New Roman"/>
        </w:rPr>
        <w:t>путь</w:t>
      </w:r>
      <w:r w:rsidRPr="00FA2FD8">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9A194E" w:rsidRDefault="00316937" w:rsidP="00316937">
      <w:pPr>
        <w:spacing w:after="0"/>
        <w:rPr>
          <w:rFonts w:ascii="Times New Roman" w:hAnsi="Times New Roman" w:cs="Times New Roman"/>
          <w:b/>
          <w:sz w:val="28"/>
        </w:rPr>
      </w:pPr>
      <w:r w:rsidRPr="009A194E">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lastRenderedPageBreak/>
        <w:t>c).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do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no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not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The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any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some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d).any of</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8. I didn`t see you at the party … there?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were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saw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had seen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was seeing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did see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10. We had a lovely holiday last year! Really?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did you go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were you going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went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F6328"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F6328"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9A194E">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852" w:rsidRDefault="00AD3852" w:rsidP="009171B1">
      <w:pPr>
        <w:spacing w:after="0" w:line="240" w:lineRule="auto"/>
      </w:pPr>
      <w:r>
        <w:separator/>
      </w:r>
    </w:p>
  </w:endnote>
  <w:endnote w:type="continuationSeparator" w:id="0">
    <w:p w:rsidR="00AD3852" w:rsidRDefault="00AD3852"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907872" w:rsidRDefault="00907872">
        <w:pPr>
          <w:pStyle w:val="a5"/>
          <w:jc w:val="right"/>
        </w:pPr>
        <w:r>
          <w:fldChar w:fldCharType="begin"/>
        </w:r>
        <w:r>
          <w:instrText xml:space="preserve"> PAGE   \* MERGEFORMAT </w:instrText>
        </w:r>
        <w:r>
          <w:fldChar w:fldCharType="separate"/>
        </w:r>
        <w:r w:rsidR="00FF6328">
          <w:rPr>
            <w:noProof/>
          </w:rPr>
          <w:t>2</w:t>
        </w:r>
        <w:r>
          <w:rPr>
            <w:noProof/>
          </w:rPr>
          <w:fldChar w:fldCharType="end"/>
        </w:r>
      </w:p>
    </w:sdtContent>
  </w:sdt>
  <w:p w:rsidR="00907872" w:rsidRDefault="0090787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852" w:rsidRDefault="00AD3852" w:rsidP="009171B1">
      <w:pPr>
        <w:spacing w:after="0" w:line="240" w:lineRule="auto"/>
      </w:pPr>
      <w:r>
        <w:separator/>
      </w:r>
    </w:p>
  </w:footnote>
  <w:footnote w:type="continuationSeparator" w:id="0">
    <w:p w:rsidR="00AD3852" w:rsidRDefault="00AD3852"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73F"/>
    <w:rsid w:val="000B2FBA"/>
    <w:rsid w:val="0016516C"/>
    <w:rsid w:val="001B4495"/>
    <w:rsid w:val="001C6CD3"/>
    <w:rsid w:val="0022230F"/>
    <w:rsid w:val="00226E5C"/>
    <w:rsid w:val="00230A38"/>
    <w:rsid w:val="00234488"/>
    <w:rsid w:val="00296A46"/>
    <w:rsid w:val="002B3A82"/>
    <w:rsid w:val="00316937"/>
    <w:rsid w:val="003173F8"/>
    <w:rsid w:val="003442A6"/>
    <w:rsid w:val="003556AD"/>
    <w:rsid w:val="00363BA0"/>
    <w:rsid w:val="00384364"/>
    <w:rsid w:val="00395093"/>
    <w:rsid w:val="003C6C2F"/>
    <w:rsid w:val="003D6B4C"/>
    <w:rsid w:val="003D6CE7"/>
    <w:rsid w:val="00417414"/>
    <w:rsid w:val="00460A21"/>
    <w:rsid w:val="004A531B"/>
    <w:rsid w:val="004F4C5F"/>
    <w:rsid w:val="005A76CD"/>
    <w:rsid w:val="005C395E"/>
    <w:rsid w:val="005F23EC"/>
    <w:rsid w:val="006140AC"/>
    <w:rsid w:val="00616060"/>
    <w:rsid w:val="0062070D"/>
    <w:rsid w:val="0066085D"/>
    <w:rsid w:val="006635E9"/>
    <w:rsid w:val="00676BB1"/>
    <w:rsid w:val="00691986"/>
    <w:rsid w:val="00695745"/>
    <w:rsid w:val="006C338C"/>
    <w:rsid w:val="006C5C4D"/>
    <w:rsid w:val="00722DEE"/>
    <w:rsid w:val="007378F0"/>
    <w:rsid w:val="0077054D"/>
    <w:rsid w:val="00787CAD"/>
    <w:rsid w:val="007950DF"/>
    <w:rsid w:val="007A1FCE"/>
    <w:rsid w:val="007A294A"/>
    <w:rsid w:val="007B74A4"/>
    <w:rsid w:val="0081198E"/>
    <w:rsid w:val="008B71FC"/>
    <w:rsid w:val="008C5320"/>
    <w:rsid w:val="008D1361"/>
    <w:rsid w:val="00907872"/>
    <w:rsid w:val="00912437"/>
    <w:rsid w:val="009171B1"/>
    <w:rsid w:val="00924779"/>
    <w:rsid w:val="009A194E"/>
    <w:rsid w:val="00A041F6"/>
    <w:rsid w:val="00A06140"/>
    <w:rsid w:val="00A11979"/>
    <w:rsid w:val="00A2260D"/>
    <w:rsid w:val="00A2460C"/>
    <w:rsid w:val="00A44AB7"/>
    <w:rsid w:val="00A94093"/>
    <w:rsid w:val="00A97679"/>
    <w:rsid w:val="00AB189F"/>
    <w:rsid w:val="00AD3852"/>
    <w:rsid w:val="00AD66A9"/>
    <w:rsid w:val="00AE0885"/>
    <w:rsid w:val="00B30423"/>
    <w:rsid w:val="00B60BB6"/>
    <w:rsid w:val="00B65EC2"/>
    <w:rsid w:val="00B9046C"/>
    <w:rsid w:val="00BB0972"/>
    <w:rsid w:val="00BB6D1B"/>
    <w:rsid w:val="00BE1ACC"/>
    <w:rsid w:val="00BF136E"/>
    <w:rsid w:val="00BF25E6"/>
    <w:rsid w:val="00BF4DDF"/>
    <w:rsid w:val="00C56B9B"/>
    <w:rsid w:val="00C71050"/>
    <w:rsid w:val="00C73EDE"/>
    <w:rsid w:val="00C81557"/>
    <w:rsid w:val="00CB15C0"/>
    <w:rsid w:val="00CB28BC"/>
    <w:rsid w:val="00CB697A"/>
    <w:rsid w:val="00CF654D"/>
    <w:rsid w:val="00D60E5F"/>
    <w:rsid w:val="00D71343"/>
    <w:rsid w:val="00D731DC"/>
    <w:rsid w:val="00D733B1"/>
    <w:rsid w:val="00D83EB0"/>
    <w:rsid w:val="00DC7FAA"/>
    <w:rsid w:val="00E144E0"/>
    <w:rsid w:val="00E21C88"/>
    <w:rsid w:val="00E24000"/>
    <w:rsid w:val="00E85B3C"/>
    <w:rsid w:val="00EC0D12"/>
    <w:rsid w:val="00EC6051"/>
    <w:rsid w:val="00F364BC"/>
    <w:rsid w:val="00F9492B"/>
    <w:rsid w:val="00FA2214"/>
    <w:rsid w:val="00FA2FD8"/>
    <w:rsid w:val="00FC47BA"/>
    <w:rsid w:val="00FF1890"/>
    <w:rsid w:val="00FF6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BE1FB56E-5986-459A-914D-A9F2C9F9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D83EB0"/>
    <w:rPr>
      <w:rFonts w:ascii="Impact" w:eastAsia="Impact" w:hAnsi="Impact" w:cs="Impact"/>
      <w:i/>
      <w:iCs/>
      <w:sz w:val="76"/>
      <w:szCs w:val="76"/>
      <w:shd w:val="clear" w:color="auto" w:fill="FFFFFF"/>
    </w:rPr>
  </w:style>
  <w:style w:type="paragraph" w:customStyle="1" w:styleId="32">
    <w:name w:val="Основной текст (3)"/>
    <w:basedOn w:val="a"/>
    <w:link w:val="31"/>
    <w:rsid w:val="00D83EB0"/>
    <w:pPr>
      <w:widowControl w:val="0"/>
      <w:shd w:val="clear" w:color="auto" w:fill="FFFFFF"/>
      <w:spacing w:after="0" w:line="0" w:lineRule="atLeast"/>
    </w:pPr>
    <w:rPr>
      <w:rFonts w:ascii="Impact" w:eastAsia="Impact" w:hAnsi="Impact" w:cs="Impact"/>
      <w:i/>
      <w:iCs/>
      <w:sz w:val="76"/>
      <w:szCs w:val="76"/>
    </w:rPr>
  </w:style>
  <w:style w:type="table" w:customStyle="1" w:styleId="33">
    <w:name w:val="Сетка таблицы3"/>
    <w:basedOn w:val="a1"/>
    <w:next w:val="af4"/>
    <w:uiPriority w:val="59"/>
    <w:rsid w:val="003D6C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865</TotalTime>
  <Pages>35</Pages>
  <Words>10537</Words>
  <Characters>60061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Student3</cp:lastModifiedBy>
  <cp:revision>42</cp:revision>
  <cp:lastPrinted>2023-04-03T04:55:00Z</cp:lastPrinted>
  <dcterms:created xsi:type="dcterms:W3CDTF">2016-06-22T15:17:00Z</dcterms:created>
  <dcterms:modified xsi:type="dcterms:W3CDTF">2024-04-08T11:05:00Z</dcterms:modified>
</cp:coreProperties>
</file>